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88590D" w:rsidRDefault="00002DDB" w:rsidP="00BA6FDC">
      <w:pPr>
        <w:spacing w:after="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88590D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Pr="0088590D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88590D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Pr="0088590D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3" w14:textId="77777777" w:rsidR="006B07B9" w:rsidRPr="0088590D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5" w14:textId="77777777" w:rsidR="006B07B9" w:rsidRPr="0088590D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1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663"/>
        <w:gridCol w:w="38"/>
        <w:gridCol w:w="286"/>
        <w:gridCol w:w="2833"/>
        <w:gridCol w:w="1980"/>
        <w:gridCol w:w="2555"/>
      </w:tblGrid>
      <w:tr w:rsidR="00F9391E" w:rsidRPr="00177B8C" w14:paraId="566CC31C" w14:textId="77777777" w:rsidTr="009165C1">
        <w:trPr>
          <w:trHeight w:val="245"/>
        </w:trPr>
        <w:tc>
          <w:tcPr>
            <w:tcW w:w="2547" w:type="dxa"/>
            <w:gridSpan w:val="3"/>
            <w:shd w:val="clear" w:color="auto" w:fill="F2F2F2" w:themeFill="background1" w:themeFillShade="F2"/>
            <w:vAlign w:val="center"/>
          </w:tcPr>
          <w:p w14:paraId="00000006" w14:textId="6E1AC553" w:rsidR="006B07B9" w:rsidRPr="0088590D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4"/>
            <w:vAlign w:val="center"/>
          </w:tcPr>
          <w:p w14:paraId="00000008" w14:textId="274259ED" w:rsidR="006B07B9" w:rsidRPr="0088590D" w:rsidRDefault="00C13C38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E2555">
              <w:rPr>
                <w:b/>
                <w:bCs/>
                <w:kern w:val="2"/>
                <w:szCs w:val="24"/>
                <w:lang w:val="lt-LT"/>
              </w:rPr>
              <w:t>Saulės elektrinės ir kaupiklio, projektavimo bei įrengimo ant Šalčininkų rajono savivaldybės administracijos pastato stogo pirkimas</w:t>
            </w:r>
          </w:p>
        </w:tc>
      </w:tr>
      <w:tr w:rsidR="005C0275" w:rsidRPr="0088590D" w14:paraId="0725EE83" w14:textId="77777777" w:rsidTr="009165C1">
        <w:trPr>
          <w:trHeight w:val="245"/>
        </w:trPr>
        <w:tc>
          <w:tcPr>
            <w:tcW w:w="2547" w:type="dxa"/>
            <w:gridSpan w:val="3"/>
            <w:shd w:val="clear" w:color="auto" w:fill="F2F2F2" w:themeFill="background1" w:themeFillShade="F2"/>
            <w:vAlign w:val="center"/>
          </w:tcPr>
          <w:p w14:paraId="0000000C" w14:textId="264B0BBA" w:rsidR="006B07B9" w:rsidRPr="0088590D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gridSpan w:val="2"/>
            <w:vAlign w:val="center"/>
          </w:tcPr>
          <w:p w14:paraId="0000000E" w14:textId="77777777" w:rsidR="006B07B9" w:rsidRPr="0088590D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88590D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88590D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88590D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88590D" w14:paraId="760CA4A7" w14:textId="77777777" w:rsidTr="009165C1">
        <w:trPr>
          <w:trHeight w:val="245"/>
        </w:trPr>
        <w:tc>
          <w:tcPr>
            <w:tcW w:w="7646" w:type="dxa"/>
            <w:gridSpan w:val="6"/>
            <w:shd w:val="clear" w:color="auto" w:fill="F2F2F2" w:themeFill="background1" w:themeFillShade="F2"/>
            <w:vAlign w:val="center"/>
          </w:tcPr>
          <w:p w14:paraId="36227912" w14:textId="03B47B76" w:rsidR="00FF6769" w:rsidRPr="0088590D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88590D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88590D" w14:paraId="508C5CAF" w14:textId="77777777" w:rsidTr="009165C1">
        <w:trPr>
          <w:trHeight w:val="245"/>
        </w:trPr>
        <w:tc>
          <w:tcPr>
            <w:tcW w:w="7646" w:type="dxa"/>
            <w:gridSpan w:val="6"/>
            <w:shd w:val="clear" w:color="auto" w:fill="F2F2F2" w:themeFill="background1" w:themeFillShade="F2"/>
            <w:vAlign w:val="center"/>
          </w:tcPr>
          <w:p w14:paraId="3687DC0A" w14:textId="1C19ECFF" w:rsidR="00FF6769" w:rsidRPr="0088590D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VERSIJA</w:t>
            </w:r>
          </w:p>
        </w:tc>
        <w:tc>
          <w:tcPr>
            <w:tcW w:w="2555" w:type="dxa"/>
            <w:vAlign w:val="center"/>
          </w:tcPr>
          <w:p w14:paraId="1511378A" w14:textId="592E666E" w:rsidR="00FF6769" w:rsidRPr="0088590D" w:rsidRDefault="00AA35CA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Nr. 1</w:t>
            </w:r>
          </w:p>
        </w:tc>
      </w:tr>
      <w:tr w:rsidR="00FF6769" w:rsidRPr="0088590D" w14:paraId="59BE8455" w14:textId="77777777" w:rsidTr="009165C1">
        <w:trPr>
          <w:trHeight w:val="245"/>
        </w:trPr>
        <w:tc>
          <w:tcPr>
            <w:tcW w:w="7646" w:type="dxa"/>
            <w:gridSpan w:val="6"/>
            <w:shd w:val="clear" w:color="auto" w:fill="F2F2F2" w:themeFill="background1" w:themeFillShade="F2"/>
            <w:vAlign w:val="center"/>
          </w:tcPr>
          <w:p w14:paraId="39253ADA" w14:textId="50BFFF4A" w:rsidR="00FF6769" w:rsidRPr="0088590D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SPECIALIŲJŲ 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88590D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553BC213" w14:textId="77777777" w:rsidTr="19AC2CF7">
        <w:trPr>
          <w:trHeight w:val="245"/>
        </w:trPr>
        <w:tc>
          <w:tcPr>
            <w:tcW w:w="10201" w:type="dxa"/>
            <w:gridSpan w:val="7"/>
            <w:shd w:val="clear" w:color="auto" w:fill="F2F2F2" w:themeFill="background1" w:themeFillShade="F2"/>
            <w:vAlign w:val="center"/>
          </w:tcPr>
          <w:p w14:paraId="00000012" w14:textId="77777777" w:rsidR="006B07B9" w:rsidRPr="0088590D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CA7594" w:rsidRPr="0088590D" w14:paraId="70912C5D" w14:textId="77777777" w:rsidTr="009165C1">
        <w:trPr>
          <w:trHeight w:val="22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88590D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(1.1.49 p.)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19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460ECD73" w:rsidR="00CA7594" w:rsidRPr="0088590D" w:rsidRDefault="00014066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Šalčininkų rajono savivaldybės administracija</w:t>
            </w:r>
          </w:p>
        </w:tc>
      </w:tr>
      <w:tr w:rsidR="00CA7594" w:rsidRPr="0088590D" w14:paraId="03BC7CDD" w14:textId="77777777" w:rsidTr="009165C1">
        <w:trPr>
          <w:trHeight w:val="156"/>
        </w:trPr>
        <w:tc>
          <w:tcPr>
            <w:tcW w:w="2509" w:type="dxa"/>
            <w:gridSpan w:val="2"/>
            <w:vMerge/>
            <w:vAlign w:val="center"/>
          </w:tcPr>
          <w:p w14:paraId="0000001E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1F" w14:textId="6D15C3AB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Įsteigimo 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88590D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CA7594" w:rsidRPr="0088590D" w14:paraId="710EEA92" w14:textId="77777777" w:rsidTr="009165C1">
        <w:trPr>
          <w:trHeight w:val="156"/>
        </w:trPr>
        <w:tc>
          <w:tcPr>
            <w:tcW w:w="2509" w:type="dxa"/>
            <w:gridSpan w:val="2"/>
            <w:vMerge/>
            <w:vAlign w:val="center"/>
          </w:tcPr>
          <w:p w14:paraId="00000024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25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2A32DD60" w:rsidR="00CA7594" w:rsidRPr="0088590D" w:rsidRDefault="00105DCC" w:rsidP="00105DC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188718713</w:t>
            </w:r>
          </w:p>
        </w:tc>
      </w:tr>
      <w:tr w:rsidR="00CA7594" w:rsidRPr="0088590D" w14:paraId="6449DD65" w14:textId="77777777" w:rsidTr="009165C1">
        <w:trPr>
          <w:trHeight w:val="51"/>
        </w:trPr>
        <w:tc>
          <w:tcPr>
            <w:tcW w:w="2509" w:type="dxa"/>
            <w:gridSpan w:val="2"/>
            <w:vMerge/>
            <w:vAlign w:val="center"/>
          </w:tcPr>
          <w:p w14:paraId="0000002A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2B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88590D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CA7594" w:rsidRPr="0088590D" w14:paraId="00BF5D5D" w14:textId="77777777" w:rsidTr="009165C1">
        <w:trPr>
          <w:trHeight w:val="51"/>
        </w:trPr>
        <w:tc>
          <w:tcPr>
            <w:tcW w:w="2509" w:type="dxa"/>
            <w:gridSpan w:val="2"/>
            <w:vMerge/>
            <w:vAlign w:val="center"/>
          </w:tcPr>
          <w:p w14:paraId="00000030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31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9F2B564" w:rsidR="00CA7594" w:rsidRPr="0088590D" w:rsidRDefault="00105DCC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CA7594" w:rsidRPr="0088590D" w14:paraId="486D5AF4" w14:textId="77777777" w:rsidTr="009165C1">
        <w:trPr>
          <w:trHeight w:val="51"/>
        </w:trPr>
        <w:tc>
          <w:tcPr>
            <w:tcW w:w="2509" w:type="dxa"/>
            <w:gridSpan w:val="2"/>
            <w:vMerge/>
            <w:vAlign w:val="center"/>
          </w:tcPr>
          <w:p w14:paraId="00000036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37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1CD04237" w:rsidR="00CA7594" w:rsidRPr="0088590D" w:rsidRDefault="008A0CAE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LT974010044400050042</w:t>
            </w:r>
          </w:p>
        </w:tc>
      </w:tr>
      <w:tr w:rsidR="00CA7594" w:rsidRPr="0088590D" w14:paraId="264715E4" w14:textId="77777777" w:rsidTr="009165C1">
        <w:tc>
          <w:tcPr>
            <w:tcW w:w="2509" w:type="dxa"/>
            <w:gridSpan w:val="2"/>
            <w:vMerge/>
            <w:vAlign w:val="center"/>
          </w:tcPr>
          <w:p w14:paraId="0000003C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3D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6B8B5DDC" w:rsidR="00CA7594" w:rsidRPr="0088590D" w:rsidRDefault="00E060D7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Vilniaus g. 49, LT-17116 Šalčininkai</w:t>
            </w:r>
          </w:p>
        </w:tc>
      </w:tr>
      <w:tr w:rsidR="00CA7594" w:rsidRPr="0088590D" w14:paraId="101F8334" w14:textId="77777777" w:rsidTr="009165C1">
        <w:trPr>
          <w:trHeight w:val="488"/>
        </w:trPr>
        <w:tc>
          <w:tcPr>
            <w:tcW w:w="2509" w:type="dxa"/>
            <w:gridSpan w:val="2"/>
            <w:vMerge/>
            <w:vAlign w:val="center"/>
          </w:tcPr>
          <w:p w14:paraId="00000042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43" w14:textId="77777777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6F6EFAD0" w14:textId="0BEC8B7F" w:rsidR="00C75FC2" w:rsidRPr="00457A4D" w:rsidRDefault="00C75FC2" w:rsidP="00BD53E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457A4D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Tel. (0 380) 51 223; </w:t>
            </w:r>
            <w:r w:rsidR="00BD53EB" w:rsidRPr="00457A4D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+37069835059 </w:t>
            </w:r>
          </w:p>
          <w:p w14:paraId="00000047" w14:textId="6AFEA63B" w:rsidR="00CA7594" w:rsidRPr="000A0202" w:rsidRDefault="00C75FC2" w:rsidP="000A0202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iCs/>
                <w:sz w:val="18"/>
                <w:szCs w:val="18"/>
                <w:u w:val="single"/>
                <w:lang w:val="lt-LT"/>
              </w:rPr>
            </w:pPr>
            <w:r w:rsidRPr="00457A4D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el.p.: </w:t>
            </w:r>
            <w:hyperlink r:id="rId12" w:history="1">
              <w:r w:rsidR="00457A4D" w:rsidRPr="00457A4D">
                <w:rPr>
                  <w:rStyle w:val="Hipersaitas"/>
                  <w:rFonts w:ascii="Arial" w:eastAsia="Arial" w:hAnsi="Arial" w:cs="Arial"/>
                  <w:iCs/>
                  <w:sz w:val="18"/>
                  <w:szCs w:val="18"/>
                  <w:lang w:val="lt-LT"/>
                </w:rPr>
                <w:t>priimamasis@salcininkai.lt</w:t>
              </w:r>
            </w:hyperlink>
            <w:r w:rsidRPr="00457A4D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;</w:t>
            </w:r>
            <w:r w:rsidR="00457A4D" w:rsidRPr="00457A4D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 xml:space="preserve"> </w:t>
            </w:r>
          </w:p>
        </w:tc>
      </w:tr>
      <w:tr w:rsidR="00CA7594" w:rsidRPr="0088590D" w14:paraId="5B241BB7" w14:textId="77777777" w:rsidTr="009165C1">
        <w:trPr>
          <w:trHeight w:val="488"/>
        </w:trPr>
        <w:tc>
          <w:tcPr>
            <w:tcW w:w="2509" w:type="dxa"/>
            <w:gridSpan w:val="2"/>
            <w:vMerge/>
            <w:vAlign w:val="center"/>
          </w:tcPr>
          <w:p w14:paraId="038101B7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72B7518" w14:textId="7EF1029F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3EB0B5A6" w14:textId="77777777" w:rsidR="00CA7594" w:rsidRPr="0088590D" w:rsidRDefault="005A7C7E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Šalčininkų rajono savivaldybės administracijos direktorius Gžegož Jurgo</w:t>
            </w:r>
          </w:p>
          <w:p w14:paraId="2937C242" w14:textId="7C028CA7" w:rsidR="00BE63A4" w:rsidRPr="0088590D" w:rsidRDefault="00BE63A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Pr="0088590D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gzegoz.jurgo@salcininkai.lt</w:t>
              </w:r>
            </w:hyperlink>
          </w:p>
        </w:tc>
      </w:tr>
      <w:tr w:rsidR="00CA7594" w:rsidRPr="00177B8C" w14:paraId="0C57A111" w14:textId="77777777" w:rsidTr="009165C1">
        <w:trPr>
          <w:trHeight w:val="488"/>
        </w:trPr>
        <w:tc>
          <w:tcPr>
            <w:tcW w:w="2509" w:type="dxa"/>
            <w:gridSpan w:val="2"/>
            <w:vMerge/>
            <w:vAlign w:val="center"/>
          </w:tcPr>
          <w:p w14:paraId="76ABED2F" w14:textId="77777777" w:rsidR="00CA7594" w:rsidRPr="0088590D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3CB71178" w14:textId="5323DA76" w:rsidR="00CA7594" w:rsidRPr="0088590D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(4.2.1, 4.2.3 p.)</w:t>
            </w:r>
          </w:p>
        </w:tc>
        <w:tc>
          <w:tcPr>
            <w:tcW w:w="4535" w:type="dxa"/>
            <w:gridSpan w:val="2"/>
            <w:vAlign w:val="center"/>
          </w:tcPr>
          <w:p w14:paraId="312D1369" w14:textId="403FA0E7" w:rsidR="00201B56" w:rsidRDefault="00201B56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Šalčininkų rajono savivaldybės administracijos</w:t>
            </w:r>
          </w:p>
          <w:p w14:paraId="50E1EDC3" w14:textId="39D4D4C0" w:rsidR="00201B56" w:rsidRDefault="00201B56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Komunalinio ūkio skyriaus</w:t>
            </w:r>
          </w:p>
          <w:p w14:paraId="5CF61874" w14:textId="474154D7" w:rsidR="00201B56" w:rsidRDefault="00201B56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Vyr. specialistas</w:t>
            </w:r>
          </w:p>
          <w:p w14:paraId="02966B69" w14:textId="052BEEEA" w:rsidR="00201B56" w:rsidRDefault="00C13C38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Tomaš Ginevič</w:t>
            </w:r>
          </w:p>
          <w:p w14:paraId="312D7DE8" w14:textId="77777777" w:rsidR="00C13C38" w:rsidRDefault="00C13C38" w:rsidP="00C13C38">
            <w:pPr>
              <w:rPr>
                <w:color w:val="212121"/>
                <w:kern w:val="2"/>
                <w:szCs w:val="24"/>
              </w:rPr>
            </w:pPr>
            <w:r w:rsidRPr="00AB6176">
              <w:rPr>
                <w:color w:val="212121"/>
                <w:kern w:val="2"/>
                <w:szCs w:val="24"/>
              </w:rPr>
              <w:t>+37062597228</w:t>
            </w:r>
          </w:p>
          <w:p w14:paraId="69590CB8" w14:textId="3CCC2E7E" w:rsidR="000A0202" w:rsidRPr="00C13C38" w:rsidRDefault="000A0202" w:rsidP="00C13C38">
            <w:pPr>
              <w:rPr>
                <w:color w:val="212121"/>
                <w:kern w:val="2"/>
                <w:szCs w:val="24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El. p. </w:t>
            </w:r>
            <w:hyperlink r:id="rId14" w:history="1">
              <w:r w:rsidR="00C13C38" w:rsidRPr="003C6FF6">
                <w:rPr>
                  <w:rStyle w:val="Hipersaitas"/>
                  <w:rFonts w:ascii="Arial" w:eastAsia="Arial" w:hAnsi="Arial" w:cs="Arial"/>
                  <w:sz w:val="18"/>
                  <w:szCs w:val="18"/>
                  <w:lang w:val="lt-LT"/>
                </w:rPr>
                <w:t>tomas.ginevic@salcininkai.lt</w:t>
              </w:r>
            </w:hyperlink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3FCDA75F" w14:textId="77777777" w:rsidR="00201B56" w:rsidRDefault="00201B56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  <w:p w14:paraId="562609ED" w14:textId="294E66E2" w:rsidR="00CA7594" w:rsidRPr="0088590D" w:rsidRDefault="00000000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94" w:rsidRPr="0088590D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CA7594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88590D" w14:paraId="4F1984BB" w14:textId="77777777" w:rsidTr="009165C1">
        <w:trPr>
          <w:trHeight w:val="23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88590D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25302A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="00373D8E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53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F27DF" w:rsidRPr="0088590D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2105E66F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58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59" w14:textId="16E06EF5" w:rsidR="000F27DF" w:rsidRPr="0088590D" w:rsidRDefault="008C6CC5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="000F27D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77777777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7A65E465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5E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5F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31F8001C" w14:textId="77777777" w:rsidTr="009165C1">
        <w:trPr>
          <w:trHeight w:val="296"/>
        </w:trPr>
        <w:tc>
          <w:tcPr>
            <w:tcW w:w="2509" w:type="dxa"/>
            <w:gridSpan w:val="2"/>
            <w:vMerge/>
            <w:vAlign w:val="center"/>
          </w:tcPr>
          <w:p w14:paraId="00000064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65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77777777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1229111C" w14:textId="77777777" w:rsidTr="009165C1">
        <w:trPr>
          <w:trHeight w:val="296"/>
        </w:trPr>
        <w:tc>
          <w:tcPr>
            <w:tcW w:w="2509" w:type="dxa"/>
            <w:gridSpan w:val="2"/>
            <w:vMerge/>
            <w:vAlign w:val="center"/>
          </w:tcPr>
          <w:p w14:paraId="0000006A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6B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4C8217F8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70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71" w14:textId="7CABBA94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  <w:r w:rsidR="00600880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35DE52CC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76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77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2D1B1D73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0000007C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7D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0" w14:textId="0F76CF9A" w:rsidR="000F27DF" w:rsidRPr="0088590D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81" w14:textId="15935273" w:rsidR="000F27DF" w:rsidRPr="0088590D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88590D" w14:paraId="664258F6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276E5ADE" w14:textId="77777777" w:rsidR="00D06733" w:rsidRPr="0088590D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4FA0C596" w14:textId="50BFD802" w:rsidR="00D06733" w:rsidRPr="0088590D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D06733" w:rsidRPr="0088590D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65C8DFE6" w14:textId="4D64B481" w:rsidR="00D06733" w:rsidRPr="0088590D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88590D" w14:paraId="1EA9AF0B" w14:textId="77777777" w:rsidTr="009165C1">
        <w:trPr>
          <w:trHeight w:val="64"/>
        </w:trPr>
        <w:tc>
          <w:tcPr>
            <w:tcW w:w="2509" w:type="dxa"/>
            <w:gridSpan w:val="2"/>
            <w:vMerge/>
            <w:vAlign w:val="center"/>
          </w:tcPr>
          <w:p w14:paraId="00000083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84" w14:textId="7EDBC203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="00931C2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F27DF" w:rsidRPr="0088590D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88" w14:textId="0A5C36BE" w:rsidR="000F27DF" w:rsidRPr="0088590D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89" w14:textId="15C1C399" w:rsidR="000F27DF" w:rsidRPr="0088590D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  <w:p w14:paraId="0000008A" w14:textId="774FDF6E" w:rsidR="000F27DF" w:rsidRPr="0088590D" w:rsidRDefault="00000000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88590D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88590D" w14:paraId="6EAD057F" w14:textId="77777777" w:rsidTr="19AC2CF7">
        <w:trPr>
          <w:trHeight w:val="245"/>
        </w:trPr>
        <w:tc>
          <w:tcPr>
            <w:tcW w:w="10201" w:type="dxa"/>
            <w:gridSpan w:val="7"/>
            <w:shd w:val="clear" w:color="auto" w:fill="F2F2F2" w:themeFill="background1" w:themeFillShade="F2"/>
            <w:vAlign w:val="center"/>
          </w:tcPr>
          <w:p w14:paraId="0000008C" w14:textId="69D68D0B" w:rsidR="000F27DF" w:rsidRPr="0088590D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25302A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373D8E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88590D" w14:paraId="7EB8C46E" w14:textId="77777777" w:rsidTr="009165C1">
        <w:trPr>
          <w:trHeight w:val="23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F27DF" w:rsidRPr="0088590D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93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0FA0A796" w:rsidR="000F27DF" w:rsidRPr="0088590D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1154B45D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98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99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1B828E80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799805C2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9E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9F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66282500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5821E999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000000A4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A5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9" w14:textId="2D2055A1" w:rsidR="000F27DF" w:rsidRPr="0088590D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280B71D1" w14:textId="77777777" w:rsidTr="009165C1">
        <w:trPr>
          <w:trHeight w:val="64"/>
        </w:trPr>
        <w:tc>
          <w:tcPr>
            <w:tcW w:w="2509" w:type="dxa"/>
            <w:gridSpan w:val="2"/>
            <w:vMerge/>
            <w:vAlign w:val="center"/>
          </w:tcPr>
          <w:p w14:paraId="000000AB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AC" w14:textId="2CD6FAAF" w:rsidR="000F27DF" w:rsidRPr="0088590D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B1" w14:textId="4C81D927" w:rsidR="000F27DF" w:rsidRPr="0088590D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5A1A3398" w14:textId="77777777" w:rsidTr="009165C1">
        <w:trPr>
          <w:trHeight w:val="23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0F27DF" w:rsidRPr="0088590D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B4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1068C700" w:rsidR="000F27DF" w:rsidRPr="0088590D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3A3A31CD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B9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BA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09DEC494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6595484F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BF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C0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17FFEEF9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2B03D970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000000C5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C6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CA" w14:textId="46728C1E" w:rsidR="000F27DF" w:rsidRPr="0088590D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4DB97641" w14:textId="77777777" w:rsidTr="009165C1">
        <w:trPr>
          <w:trHeight w:val="64"/>
        </w:trPr>
        <w:tc>
          <w:tcPr>
            <w:tcW w:w="2509" w:type="dxa"/>
            <w:gridSpan w:val="2"/>
            <w:vMerge/>
            <w:vAlign w:val="center"/>
          </w:tcPr>
          <w:p w14:paraId="000000CC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CD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2" w14:textId="5625E71C" w:rsidR="000F27DF" w:rsidRPr="0088590D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5EFA69E9" w14:textId="77777777" w:rsidTr="009165C1">
        <w:trPr>
          <w:trHeight w:val="23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88590D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D5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3845B08" w:rsidR="000F27DF" w:rsidRPr="0088590D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47BE08BA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DA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DB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56E96051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6061B5CA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E0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E1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5220F9D0" w:rsidR="000F27DF" w:rsidRPr="0088590D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1F87E7A4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000000E6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E7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B" w14:textId="561C7A1A" w:rsidR="000F27DF" w:rsidRPr="0088590D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3BCE4F94" w14:textId="77777777" w:rsidTr="009165C1">
        <w:trPr>
          <w:trHeight w:val="64"/>
        </w:trPr>
        <w:tc>
          <w:tcPr>
            <w:tcW w:w="2509" w:type="dxa"/>
            <w:gridSpan w:val="2"/>
            <w:vMerge/>
            <w:vAlign w:val="center"/>
          </w:tcPr>
          <w:p w14:paraId="000000ED" w14:textId="77777777" w:rsidR="000F27DF" w:rsidRPr="0088590D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EE" w14:textId="77777777" w:rsidR="000F27DF" w:rsidRPr="0088590D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3" w14:textId="154E0B2F" w:rsidR="000F27DF" w:rsidRPr="0088590D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88590D" w14:paraId="262358AC" w14:textId="42EFE9D3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7C3CB7FF" w14:textId="77777777" w:rsidR="006006C2" w:rsidRPr="0088590D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p.):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168D1364" w:rsidR="006006C2" w:rsidRPr="0088590D" w:rsidRDefault="006006C2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6006C2" w:rsidRPr="00177B8C" w14:paraId="75F8C62C" w14:textId="256E5436" w:rsidTr="009165C1">
        <w:trPr>
          <w:trHeight w:val="73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88590D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0FC" w14:textId="6DCC8239" w:rsidR="006006C2" w:rsidRPr="0088590D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26CB6CE2" w:rsidR="006006C2" w:rsidRPr="00C422EB" w:rsidRDefault="00C13C38" w:rsidP="00CA75C6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 w:rsidRPr="00C13C38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Saulės elektrinės ir kaupiklio, projektavimo bei įrengimo ant Šalčininkų rajono savivaldybės administracijos pastato stogo pirkimas </w:t>
            </w:r>
            <w:r w:rsidR="00B312E1" w:rsidRPr="00C422EB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(informacija pateikta techninėje užduotyje).</w:t>
            </w:r>
          </w:p>
        </w:tc>
      </w:tr>
      <w:tr w:rsidR="006006C2" w:rsidRPr="00177B8C" w14:paraId="3AA441BF" w14:textId="0792395A" w:rsidTr="009165C1">
        <w:trPr>
          <w:trHeight w:val="73"/>
        </w:trPr>
        <w:tc>
          <w:tcPr>
            <w:tcW w:w="2509" w:type="dxa"/>
            <w:gridSpan w:val="2"/>
            <w:vMerge/>
            <w:vAlign w:val="center"/>
          </w:tcPr>
          <w:p w14:paraId="00000101" w14:textId="14A16A25" w:rsidR="006006C2" w:rsidRPr="0088590D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102" w14:textId="56D61834" w:rsidR="006006C2" w:rsidRPr="0088590D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67FC9B30" w:rsidR="006006C2" w:rsidRPr="00C422EB" w:rsidRDefault="00C13C38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lt-LT"/>
              </w:rPr>
              <w:t>Vilniaus g. 49</w:t>
            </w:r>
            <w:r w:rsidR="00B312E1" w:rsidRPr="00C422EB">
              <w:rPr>
                <w:rFonts w:ascii="Arial" w:eastAsia="Arial" w:hAnsi="Arial" w:cs="Arial"/>
                <w:sz w:val="18"/>
                <w:szCs w:val="18"/>
                <w:lang w:val="lt-LT"/>
              </w:rPr>
              <w:t>, Šalčininkų m., Šalčininkų r. sav.</w:t>
            </w:r>
          </w:p>
        </w:tc>
      </w:tr>
      <w:tr w:rsidR="006006C2" w:rsidRPr="0088590D" w14:paraId="18E423F0" w14:textId="46EFB6D3" w:rsidTr="009165C1">
        <w:trPr>
          <w:trHeight w:val="73"/>
        </w:trPr>
        <w:tc>
          <w:tcPr>
            <w:tcW w:w="2509" w:type="dxa"/>
            <w:gridSpan w:val="2"/>
            <w:vMerge/>
            <w:vAlign w:val="center"/>
          </w:tcPr>
          <w:p w14:paraId="00000107" w14:textId="0FAEEB9E" w:rsidR="006006C2" w:rsidRPr="0088590D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108" w14:textId="71520DAD" w:rsidR="006006C2" w:rsidRPr="0088590D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157ADD77" w:rsidR="006006C2" w:rsidRPr="0088590D" w:rsidRDefault="00C13C38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13C38">
              <w:rPr>
                <w:rFonts w:ascii="Arial" w:eastAsia="Arial" w:hAnsi="Arial" w:cs="Arial"/>
                <w:sz w:val="18"/>
                <w:szCs w:val="18"/>
                <w:lang w:val="lt-LT"/>
              </w:rPr>
              <w:t>8598-9000-1010</w:t>
            </w:r>
          </w:p>
        </w:tc>
      </w:tr>
      <w:tr w:rsidR="006006C2" w:rsidRPr="0088590D" w14:paraId="02B560D8" w14:textId="77777777" w:rsidTr="009165C1">
        <w:trPr>
          <w:trHeight w:val="73"/>
        </w:trPr>
        <w:tc>
          <w:tcPr>
            <w:tcW w:w="2509" w:type="dxa"/>
            <w:gridSpan w:val="2"/>
            <w:vMerge/>
            <w:vAlign w:val="center"/>
          </w:tcPr>
          <w:p w14:paraId="21D99961" w14:textId="77777777" w:rsidR="006006C2" w:rsidRPr="0088590D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33DDD443" w14:textId="066632B9" w:rsidR="006006C2" w:rsidRPr="0088590D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340836A2" w:rsidR="006006C2" w:rsidRPr="0088590D" w:rsidRDefault="00DE2BA8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K</w:t>
            </w:r>
            <w:r w:rsidRPr="00DE2BA8">
              <w:rPr>
                <w:rFonts w:ascii="Arial" w:eastAsia="Arial" w:hAnsi="Arial" w:cs="Arial"/>
                <w:sz w:val="18"/>
                <w:szCs w:val="18"/>
                <w:lang w:val="lt-LT"/>
              </w:rPr>
              <w:t>iti inžineriniai statiniai</w:t>
            </w:r>
          </w:p>
        </w:tc>
      </w:tr>
      <w:tr w:rsidR="00F9391E" w:rsidRPr="0088590D" w14:paraId="386FD498" w14:textId="4A8566AA" w:rsidTr="009165C1">
        <w:trPr>
          <w:trHeight w:val="73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10E" w14:textId="70F55ED5" w:rsidR="0055165E" w:rsidRPr="0088590D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0DC1A60F" w:rsidR="0055165E" w:rsidRPr="0088590D" w:rsidRDefault="00A26806" w:rsidP="00A2680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26806">
              <w:rPr>
                <w:rFonts w:ascii="Arial" w:eastAsia="Arial" w:hAnsi="Arial" w:cs="Arial"/>
                <w:sz w:val="18"/>
                <w:szCs w:val="18"/>
                <w:lang w:val="lt-LT"/>
              </w:rPr>
              <w:t>Bendrojo naudojimo (miestų, miestelių ir kaimų ar savivaldybių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26806">
              <w:rPr>
                <w:rFonts w:ascii="Arial" w:eastAsia="Arial" w:hAnsi="Arial" w:cs="Arial"/>
                <w:sz w:val="18"/>
                <w:szCs w:val="18"/>
                <w:lang w:val="lt-LT"/>
              </w:rPr>
              <w:t>bendrojo naudojimo) teritorijos</w:t>
            </w:r>
          </w:p>
        </w:tc>
      </w:tr>
      <w:tr w:rsidR="00C13C38" w:rsidRPr="00177B8C" w14:paraId="29FF5DF5" w14:textId="05925834" w:rsidTr="00C26A80">
        <w:trPr>
          <w:trHeight w:val="378"/>
        </w:trPr>
        <w:tc>
          <w:tcPr>
            <w:tcW w:w="2509" w:type="dxa"/>
            <w:gridSpan w:val="2"/>
            <w:vMerge/>
            <w:vAlign w:val="center"/>
          </w:tcPr>
          <w:p w14:paraId="00000113" w14:textId="7AC05262" w:rsidR="00C13C38" w:rsidRPr="0088590D" w:rsidRDefault="00C13C38" w:rsidP="00C13C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114" w14:textId="1F072B6E" w:rsidR="00C13C38" w:rsidRPr="0088590D" w:rsidRDefault="00C13C38" w:rsidP="00C13C3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17" w14:textId="5D9B1BFC" w:rsidR="00C13C38" w:rsidRPr="0088590D" w:rsidRDefault="00C13C38" w:rsidP="00C13C3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lt-LT"/>
              </w:rPr>
              <w:t>Vilniaus g. 49</w:t>
            </w:r>
            <w:r w:rsidRPr="00C422EB">
              <w:rPr>
                <w:rFonts w:ascii="Arial" w:eastAsia="Arial" w:hAnsi="Arial" w:cs="Arial"/>
                <w:sz w:val="18"/>
                <w:szCs w:val="18"/>
                <w:lang w:val="lt-LT"/>
              </w:rPr>
              <w:t>, Šalčininkų m., Šalčininkų r. sav.</w:t>
            </w:r>
          </w:p>
        </w:tc>
      </w:tr>
      <w:tr w:rsidR="00F9391E" w:rsidRPr="0088590D" w14:paraId="26EEBCF8" w14:textId="3E2A5ED0" w:rsidTr="009165C1">
        <w:trPr>
          <w:trHeight w:val="231"/>
        </w:trPr>
        <w:tc>
          <w:tcPr>
            <w:tcW w:w="2509" w:type="dxa"/>
            <w:gridSpan w:val="2"/>
            <w:vMerge/>
            <w:vAlign w:val="center"/>
          </w:tcPr>
          <w:p w14:paraId="00000119" w14:textId="5A4E8979" w:rsidR="0055165E" w:rsidRPr="0088590D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11A" w14:textId="0B0AD712" w:rsidR="0055165E" w:rsidRPr="0088590D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4A838339" w:rsidR="0055165E" w:rsidRPr="0088590D" w:rsidRDefault="00C13C38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13C38">
              <w:rPr>
                <w:rFonts w:ascii="Arial" w:eastAsia="Arial" w:hAnsi="Arial" w:cs="Arial"/>
                <w:sz w:val="18"/>
                <w:szCs w:val="18"/>
                <w:lang w:val="lt-LT"/>
              </w:rPr>
              <w:t>8542-0001-0342</w:t>
            </w:r>
          </w:p>
        </w:tc>
      </w:tr>
      <w:tr w:rsidR="00F9391E" w:rsidRPr="0088590D" w14:paraId="7FF0ED49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1F" w14:textId="526C431D" w:rsidR="0055165E" w:rsidRPr="0088590D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88590D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 w:rsidRPr="0088590D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298920DA" w:rsidR="0055165E" w:rsidRPr="0088590D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C3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rengia Rangovas </w:t>
            </w:r>
          </w:p>
        </w:tc>
      </w:tr>
      <w:tr w:rsidR="00F9391E" w:rsidRPr="0088590D" w14:paraId="1506E932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25" w14:textId="1F801693" w:rsidR="0055165E" w:rsidRPr="0088590D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46C6BB60" w:rsidR="005E016F" w:rsidRPr="0088590D" w:rsidRDefault="00000000" w:rsidP="00CA65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55165E" w:rsidRPr="0088590D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6C64CA" w:rsidRPr="0088590D" w14:paraId="3ED28D02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47928724" w14:textId="16FB8E3C" w:rsidR="006C64CA" w:rsidRPr="0088590D" w:rsidRDefault="006C64CA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</w:t>
            </w:r>
            <w:r w:rsidR="00C959FD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5.4.1 p</w:t>
            </w: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6C64CA" w:rsidRPr="0088590D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CA" w:rsidRPr="0088590D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6C64C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6C64C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–</w:t>
            </w:r>
            <w:r w:rsidR="00C959FD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pažymėti, jeigu Rangovas turi pareigą taikyti statinio informacinį modeliavimą</w:t>
            </w:r>
          </w:p>
        </w:tc>
      </w:tr>
      <w:tr w:rsidR="00F9391E" w:rsidRPr="0088590D" w14:paraId="10A505DA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2B" w14:textId="57311F23" w:rsidR="0055165E" w:rsidRPr="0088590D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7396DE52" w:rsidR="0055165E" w:rsidRPr="0088590D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</w:t>
            </w:r>
          </w:p>
        </w:tc>
      </w:tr>
      <w:tr w:rsidR="00F9391E" w:rsidRPr="00177B8C" w14:paraId="25DE4182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31" w14:textId="77777777" w:rsidR="0055165E" w:rsidRPr="0088590D" w:rsidRDefault="67DEDC2D" w:rsidP="560B26B2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1C60B17A" w:rsidR="0055165E" w:rsidRPr="0088590D" w:rsidRDefault="0055165E" w:rsidP="00C44AF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pastabą </w:t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begin"/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instrText xml:space="preserve"> REF _Ref141192677 \r \h </w:instrText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11</w:t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end"/>
            </w:r>
            <w:r w:rsidR="00C44AF0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eilutėje)</w:t>
            </w:r>
            <w:r w:rsidR="003D3A66"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</w:p>
        </w:tc>
      </w:tr>
      <w:tr w:rsidR="00F9391E" w:rsidRPr="0088590D" w14:paraId="5A83CC60" w14:textId="2C1EAF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37" w14:textId="66DB3686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Pradinės sutarties vertė, EUR, </w:t>
            </w:r>
            <w:r w:rsidR="00000C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PVM (1.1.</w:t>
            </w:r>
            <w:r w:rsidR="00F57A16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B12E55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55165E" w:rsidRPr="0088590D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0D4468E7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3D" w14:textId="76DD204D" w:rsidR="0055165E" w:rsidRPr="0088590D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55165E" w:rsidRPr="0088590D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00C69" w:rsidRPr="0088590D" w14:paraId="0C60D5D8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6F1948F8" w14:textId="32E32264" w:rsidR="00000C69" w:rsidRPr="0088590D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kaina, EUR, su PVM (15.1.2 p.)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00C69" w:rsidRPr="0088590D" w:rsidRDefault="00000C69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790A9AF8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43" w14:textId="1CC73EDA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 Dalies </w:t>
            </w:r>
            <w:r w:rsidR="00000C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7" w14:textId="77777777" w:rsidR="0055165E" w:rsidRPr="0088590D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442C635A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49" w14:textId="563342CB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II Dalies </w:t>
            </w:r>
            <w:r w:rsidR="00000C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="00000C69" w:rsidRPr="0088590D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D" w14:textId="77777777" w:rsidR="0055165E" w:rsidRPr="0088590D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128911A9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4F" w14:textId="75EC508A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C15C7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526FB889" w14:textId="3154F721" w:rsidR="002707C2" w:rsidRPr="0088590D" w:rsidRDefault="0055165E" w:rsidP="0055165E">
            <w:pPr>
              <w:spacing w:after="0" w:line="240" w:lineRule="auto"/>
              <w:rPr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...% </w:t>
            </w:r>
          </w:p>
          <w:p w14:paraId="00000153" w14:textId="7553BA09" w:rsidR="0055165E" w:rsidRPr="0088590D" w:rsidRDefault="00BE5AA1" w:rsidP="002707C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Į</w:t>
            </w:r>
            <w:r w:rsidR="002707C2" w:rsidRPr="0088590D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rašyti Rangovo pasiūlyme nurodytą Pelno procentinį dydį, o jeigu Rangovo pasiūlyme Pelno procentinis dydis nenurodytas, įrašyti 5 procentus</w:t>
            </w:r>
          </w:p>
        </w:tc>
      </w:tr>
      <w:tr w:rsidR="00F9391E" w:rsidRPr="0088590D" w14:paraId="11186614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55" w14:textId="4B0F0C94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36B8D52B" w:rsidR="0055165E" w:rsidRPr="0088590D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272" w:rsidRPr="0088590D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 įkainio</w:t>
            </w:r>
          </w:p>
          <w:p w14:paraId="0000015B" w14:textId="1940EBFF" w:rsidR="0055165E" w:rsidRPr="0088590D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704E6" w:rsidRPr="0088590D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fiksuotos kainos</w:t>
            </w:r>
          </w:p>
          <w:p w14:paraId="0000015C" w14:textId="4313E077" w:rsidR="0055165E" w:rsidRPr="0088590D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67E34" w:rsidRPr="0088590D" w14:paraId="62483F09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4FEA9556" w14:textId="773E98D5" w:rsidR="00967E34" w:rsidRPr="0088590D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</w:t>
            </w:r>
            <w:r w:rsidR="00A9355D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1.1.19,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15.2.</w:t>
            </w:r>
            <w:r w:rsidR="00A9355D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3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p.)</w:t>
            </w:r>
          </w:p>
        </w:tc>
        <w:tc>
          <w:tcPr>
            <w:tcW w:w="4535" w:type="dxa"/>
            <w:gridSpan w:val="2"/>
            <w:vAlign w:val="center"/>
          </w:tcPr>
          <w:p w14:paraId="58681218" w14:textId="77777777" w:rsidR="00B70CB2" w:rsidRPr="0088590D" w:rsidRDefault="00B70CB2" w:rsidP="00B70CB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88590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  <w:p w14:paraId="756FEF9D" w14:textId="23503E05" w:rsidR="00967E34" w:rsidRPr="0088590D" w:rsidRDefault="00967E34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F6769" w:rsidRPr="00177B8C" w14:paraId="43AFEF14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37AB0C9B" w14:textId="0C7269FF" w:rsidR="00FF6769" w:rsidRPr="0088590D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5BCD2082" w:rsidR="00D96861" w:rsidRPr="0088590D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3524F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</w:t>
            </w:r>
            <w:r w:rsidR="00D9686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pažymėti, jeigu </w:t>
            </w:r>
            <w:r w:rsidR="00D96861" w:rsidRPr="0088590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</w:t>
            </w:r>
            <w:r w:rsidR="00D9686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kainos peržiūra</w:t>
            </w:r>
          </w:p>
          <w:p w14:paraId="31090405" w14:textId="02543B64" w:rsidR="00943B80" w:rsidRPr="0088590D" w:rsidRDefault="00943B80" w:rsidP="0055165E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Sutarties kainos peržiūra gali būti netaikoma, kai darbų atlikimo trukmė kartu su numatytu jos pratęsimu nėra ilgesnė negu 6 mėnesiai (Kainodaros taisyklių nustatymo metodikos 54 p.)</w:t>
            </w:r>
          </w:p>
          <w:p w14:paraId="1CB2BF7E" w14:textId="41E4284C" w:rsidR="00FF6769" w:rsidRPr="0088590D" w:rsidRDefault="00000000" w:rsidP="00D968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6861" w:rsidRPr="0088590D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4652F" w:rsidRPr="0088590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D9686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pažymėti, jeigu 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netaikomas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pirmosios peržiūros terminas</w:t>
            </w:r>
          </w:p>
          <w:p w14:paraId="380F72B2" w14:textId="17E81B47" w:rsidR="00FF6769" w:rsidRPr="0088590D" w:rsidRDefault="00000000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6769" w:rsidRPr="0088590D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</w:t>
            </w:r>
            <w:r w:rsidR="00087ED8" w:rsidRPr="0088590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nėra ribojamas</w:t>
            </w:r>
            <w:r w:rsidR="00FF676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88590D" w14:paraId="421FF5C3" w14:textId="77777777" w:rsidTr="009165C1">
        <w:trPr>
          <w:trHeight w:val="233"/>
        </w:trPr>
        <w:tc>
          <w:tcPr>
            <w:tcW w:w="5666" w:type="dxa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 w:rsidR="002663D3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55165E" w:rsidRPr="0088590D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03914FD5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57488B17" w14:textId="2CB0B5CA" w:rsidR="0055165E" w:rsidRPr="0088590D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55165E" w:rsidRPr="0088590D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88590D" w14:paraId="78B05227" w14:textId="77777777" w:rsidTr="009165C1">
        <w:trPr>
          <w:trHeight w:val="233"/>
        </w:trPr>
        <w:tc>
          <w:tcPr>
            <w:tcW w:w="5666" w:type="dxa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2CEF9D65" w:rsidR="0055165E" w:rsidRPr="0088590D" w:rsidRDefault="00B23028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„Netaikoma“</w:t>
            </w:r>
          </w:p>
        </w:tc>
      </w:tr>
      <w:tr w:rsidR="00F9391E" w:rsidRPr="0088590D" w14:paraId="1F4C8FB7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70" w14:textId="5043FB0C" w:rsidR="0055165E" w:rsidRPr="0088590D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ir 16.2.</w:t>
            </w:r>
            <w:r w:rsidR="002663D3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="00043F76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0A1BD309" w:rsidR="0055165E" w:rsidRPr="0088590D" w:rsidRDefault="00C165AA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„Netaikoma“</w:t>
            </w:r>
          </w:p>
        </w:tc>
      </w:tr>
      <w:tr w:rsidR="00F9391E" w:rsidRPr="0088590D" w14:paraId="14383B1E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76" w14:textId="05DE8EA2" w:rsidR="0055165E" w:rsidRPr="0088590D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C15C7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</w:t>
            </w:r>
            <w:r w:rsidR="00FF6769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</w:t>
            </w:r>
            <w:r w:rsidR="002663D3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6</w:t>
            </w: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3E013572" w:rsidR="0055165E" w:rsidRPr="0088590D" w:rsidRDefault="00EB7C0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„Netaikoma“</w:t>
            </w:r>
          </w:p>
        </w:tc>
      </w:tr>
      <w:tr w:rsidR="00F9391E" w:rsidRPr="0088590D" w14:paraId="7AE62388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7C" w14:textId="5751E0A8" w:rsidR="0055165E" w:rsidRPr="0088590D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FE5E87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="00636FF6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627250EC" w:rsidR="001E25B2" w:rsidRPr="0088590D" w:rsidRDefault="001E25B2" w:rsidP="0082057E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F9391E" w:rsidRPr="0088590D" w14:paraId="52631D54" w14:textId="77777777" w:rsidTr="009165C1">
        <w:trPr>
          <w:trHeight w:val="67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B2" w14:textId="755C8BC5" w:rsidR="0055165E" w:rsidRPr="0088590D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</w:t>
            </w:r>
            <w:r w:rsidR="001528B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100F6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/ paslaugų </w:t>
            </w:r>
            <w:r w:rsidR="0055165E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6" w14:textId="27D44958" w:rsidR="0055165E" w:rsidRPr="0088590D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6060CB4A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77525D5" w14:textId="7A6EF89E" w:rsidR="00E0037A" w:rsidRPr="0088590D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="0082425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IR REIKALAVIMAI </w:t>
            </w: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(1.1.13</w:t>
            </w:r>
            <w:r w:rsidR="00D034FE"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9.1.1</w:t>
            </w: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p.)</w:t>
            </w:r>
            <w:r w:rsidR="00824250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ir TECHNINĖS SPECIFIKACIJOS 7 p. </w:t>
            </w:r>
            <w:r w:rsidRPr="0088590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88590D" w14:paraId="7C63BFE7" w14:textId="77777777" w:rsidTr="009165C1">
        <w:trPr>
          <w:trHeight w:val="27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BE" w14:textId="2B1A8831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4" w14:textId="77777777" w:rsidR="00E0037A" w:rsidRPr="0088590D" w:rsidRDefault="00E0037A" w:rsidP="00473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0C71CCB6" w:rsidR="00E0037A" w:rsidRPr="0088590D" w:rsidRDefault="00E0037A" w:rsidP="00473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9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F9391E" w:rsidRPr="0088590D" w14:paraId="19C601F2" w14:textId="77777777" w:rsidTr="009165C1">
        <w:trPr>
          <w:trHeight w:val="680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C7" w14:textId="4D9D9987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88590D" w14:paraId="5C4572A9" w14:textId="77777777" w:rsidTr="009165C1">
        <w:trPr>
          <w:trHeight w:val="680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CD" w14:textId="77777777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88590D" w14:paraId="6E393148" w14:textId="77777777" w:rsidTr="009165C1">
        <w:trPr>
          <w:trHeight w:val="346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D3" w14:textId="611982E3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1626382A" w14:textId="77777777" w:rsidR="002E1B77" w:rsidRDefault="002E1B77" w:rsidP="002E1B77">
            <w:pPr>
              <w:pStyle w:val="Sraopastraipa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2E1B77">
              <w:rPr>
                <w:rFonts w:ascii="Arial" w:eastAsia="Arial" w:hAnsi="Arial" w:cs="Arial"/>
                <w:sz w:val="18"/>
                <w:szCs w:val="18"/>
              </w:rPr>
              <w:t>Fotovoltiniams moduliams - 20 metų garantija.</w:t>
            </w:r>
          </w:p>
          <w:p w14:paraId="040865A8" w14:textId="77777777" w:rsidR="002E1B77" w:rsidRDefault="002E1B77" w:rsidP="002E1B77">
            <w:pPr>
              <w:pStyle w:val="Sraopastraipa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2E1B77">
              <w:rPr>
                <w:rFonts w:ascii="Arial" w:eastAsia="Arial" w:hAnsi="Arial" w:cs="Arial"/>
                <w:sz w:val="18"/>
                <w:szCs w:val="18"/>
              </w:rPr>
              <w:t>Fotovoltinių modulių montavimo konstrukcijoms - 10 metų garantija.</w:t>
            </w:r>
          </w:p>
          <w:p w14:paraId="54C2F7A4" w14:textId="77777777" w:rsidR="002E1B77" w:rsidRDefault="002E1B77" w:rsidP="002E1B77">
            <w:pPr>
              <w:pStyle w:val="Sraopastraipa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2E1B77">
              <w:rPr>
                <w:rFonts w:ascii="Arial" w:eastAsia="Arial" w:hAnsi="Arial" w:cs="Arial"/>
                <w:sz w:val="18"/>
                <w:szCs w:val="18"/>
              </w:rPr>
              <w:t>Gamintojo suteikiama fotovoltinių modulių efektyvumo garantija po 25 metų eksploatacijos ne mažesnė, nei  80,0 %.</w:t>
            </w:r>
          </w:p>
          <w:p w14:paraId="685E96A5" w14:textId="77777777" w:rsidR="002E1B77" w:rsidRDefault="002E1B77" w:rsidP="002E1B77">
            <w:pPr>
              <w:pStyle w:val="Sraopastraipa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2E1B77">
              <w:rPr>
                <w:rFonts w:ascii="Arial" w:eastAsia="Arial" w:hAnsi="Arial" w:cs="Arial"/>
                <w:sz w:val="18"/>
                <w:szCs w:val="18"/>
              </w:rPr>
              <w:t>Inverteriams (įtampos keitikliams) - 5 metų garantija.</w:t>
            </w:r>
          </w:p>
          <w:p w14:paraId="51E135DB" w14:textId="77777777" w:rsidR="002E1B77" w:rsidRDefault="002E1B77" w:rsidP="002E1B77">
            <w:pPr>
              <w:pStyle w:val="Sraopastraipa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2E1B77">
              <w:rPr>
                <w:rFonts w:ascii="Arial" w:eastAsia="Arial" w:hAnsi="Arial" w:cs="Arial"/>
                <w:sz w:val="18"/>
                <w:szCs w:val="18"/>
              </w:rPr>
              <w:t>Akumuliatorių sistemai - 10 metų garantija arba ne mažiau kaip 6 000 įkrovimo/iškrovimo ciklų garantija, užtikrinant likutinę talpą, ne mažesnę kaip 60% nominalios talpos po garantinio laikotarpio (Garantija turi apimti gamyklinius defektus, degradaciją virš nurodyto lygio ir netinkamo veikimo atvejus dėl gamintojo kaltės.)</w:t>
            </w:r>
          </w:p>
          <w:p w14:paraId="7C59389E" w14:textId="77777777" w:rsidR="002E1B77" w:rsidRDefault="002E1B77" w:rsidP="002E1B77">
            <w:pPr>
              <w:pStyle w:val="Sraopastraipa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2E1B77">
              <w:rPr>
                <w:rFonts w:ascii="Arial" w:eastAsia="Arial" w:hAnsi="Arial" w:cs="Arial"/>
                <w:sz w:val="18"/>
                <w:szCs w:val="18"/>
              </w:rPr>
              <w:t>Stebėsenos sistema ir jos programinė įranga - 10 metų. Garantija turi apimti visus funkcinius komponentus, įskaitant LTE/5G (arba lygiavertį), modulį, duomenų saugyklą ir pagrindines sistemos funkcijas.</w:t>
            </w:r>
          </w:p>
          <w:p w14:paraId="7D36E188" w14:textId="3B38015F" w:rsidR="002E1B77" w:rsidRDefault="002E1B77" w:rsidP="002E1B77">
            <w:pPr>
              <w:pStyle w:val="Sraopastraipa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2E1B77">
              <w:rPr>
                <w:rFonts w:ascii="Arial" w:eastAsia="Arial" w:hAnsi="Arial" w:cs="Arial"/>
                <w:sz w:val="18"/>
                <w:szCs w:val="18"/>
              </w:rPr>
              <w:t>Atliktiems darbams –5 metų garantija</w:t>
            </w:r>
            <w:r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000001DB" w14:textId="1F28D9C3" w:rsidR="00E0037A" w:rsidRPr="002E1B77" w:rsidRDefault="002E1B77" w:rsidP="002E1B77">
            <w:pPr>
              <w:pStyle w:val="Sraopastraipa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2E1B77">
              <w:rPr>
                <w:rFonts w:ascii="Arial" w:eastAsia="Arial" w:hAnsi="Arial" w:cs="Arial"/>
                <w:sz w:val="18"/>
                <w:szCs w:val="18"/>
              </w:rPr>
              <w:t>Kiti įrenginiai ir medžiagos – ne mažiau kaip 2 metų garantija.</w:t>
            </w:r>
          </w:p>
        </w:tc>
      </w:tr>
      <w:tr w:rsidR="00F9391E" w:rsidRPr="0088590D" w14:paraId="38A4DFBB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1F6" w14:textId="411302AF" w:rsidR="00E0037A" w:rsidRPr="0088590D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7C98379A" w:rsidR="00E0037A" w:rsidRPr="0088590D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</w:p>
        </w:tc>
      </w:tr>
      <w:tr w:rsidR="00F9391E" w:rsidRPr="0088590D" w14:paraId="2827E386" w14:textId="77777777" w:rsidTr="009165C1">
        <w:trPr>
          <w:trHeight w:val="289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Projektuotojo civilinės atsakomybės draudimas (14.2.3-14.2.4 p.)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1FD" w14:textId="77777777" w:rsidR="00E0037A" w:rsidRPr="0088590D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0F1BB85E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... EUR </w:t>
            </w:r>
          </w:p>
        </w:tc>
      </w:tr>
      <w:tr w:rsidR="00F9391E" w:rsidRPr="0088590D" w14:paraId="1D5061C6" w14:textId="77777777" w:rsidTr="009165C1">
        <w:trPr>
          <w:trHeight w:val="226"/>
        </w:trPr>
        <w:tc>
          <w:tcPr>
            <w:tcW w:w="2509" w:type="dxa"/>
            <w:gridSpan w:val="2"/>
            <w:vMerge/>
            <w:vAlign w:val="center"/>
          </w:tcPr>
          <w:p w14:paraId="00000202" w14:textId="77777777" w:rsidR="00E0037A" w:rsidRPr="0088590D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203" w14:textId="77777777" w:rsidR="00E0037A" w:rsidRPr="0088590D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07741E45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... EUR </w:t>
            </w:r>
          </w:p>
        </w:tc>
      </w:tr>
      <w:tr w:rsidR="00F9391E" w:rsidRPr="0088590D" w14:paraId="2FC3B775" w14:textId="77777777" w:rsidTr="009165C1">
        <w:trPr>
          <w:trHeight w:val="226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209" w14:textId="3256DCE9" w:rsidR="00E0037A" w:rsidRPr="0088590D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53456211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darbų / Objekto</w:t>
            </w:r>
            <w:r w:rsidR="00BE5AA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BE5AA1" w:rsidRPr="0088590D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(ištrinti nereikalingą)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atkuriamoji vertė</w:t>
            </w:r>
          </w:p>
        </w:tc>
      </w:tr>
      <w:tr w:rsidR="00F9391E" w:rsidRPr="0088590D" w14:paraId="0261C4C5" w14:textId="77777777" w:rsidTr="009165C1">
        <w:trPr>
          <w:trHeight w:val="226"/>
        </w:trPr>
        <w:tc>
          <w:tcPr>
            <w:tcW w:w="2509" w:type="dxa"/>
            <w:gridSpan w:val="2"/>
            <w:vMerge/>
            <w:vAlign w:val="center"/>
          </w:tcPr>
          <w:p w14:paraId="0000020E" w14:textId="77777777" w:rsidR="00E0037A" w:rsidRPr="0088590D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20F" w14:textId="59566314" w:rsidR="00E0037A" w:rsidRPr="0088590D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70DFB3A8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... EUR</w:t>
            </w:r>
          </w:p>
        </w:tc>
      </w:tr>
      <w:tr w:rsidR="00F9391E" w:rsidRPr="0088590D" w14:paraId="7BC6750E" w14:textId="77777777" w:rsidTr="009165C1">
        <w:trPr>
          <w:trHeight w:val="226"/>
        </w:trPr>
        <w:tc>
          <w:tcPr>
            <w:tcW w:w="2509" w:type="dxa"/>
            <w:gridSpan w:val="2"/>
            <w:vMerge/>
            <w:vAlign w:val="center"/>
          </w:tcPr>
          <w:p w14:paraId="00000214" w14:textId="77777777" w:rsidR="00E0037A" w:rsidRPr="0088590D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215" w14:textId="77777777" w:rsidR="00E0037A" w:rsidRPr="0088590D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5E22D81E" w:rsidR="00E0037A" w:rsidRPr="0088590D" w:rsidRDefault="00F2694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43</w:t>
            </w:r>
            <w:r w:rsidR="00A76D54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 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300</w:t>
            </w:r>
            <w:r w:rsidR="00A76D54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</w:t>
            </w:r>
          </w:p>
        </w:tc>
      </w:tr>
      <w:tr w:rsidR="00F9391E" w:rsidRPr="0088590D" w14:paraId="0785A2D6" w14:textId="77777777" w:rsidTr="009165C1">
        <w:trPr>
          <w:trHeight w:val="355"/>
        </w:trPr>
        <w:tc>
          <w:tcPr>
            <w:tcW w:w="2509" w:type="dxa"/>
            <w:gridSpan w:val="2"/>
            <w:vMerge/>
            <w:vAlign w:val="center"/>
          </w:tcPr>
          <w:p w14:paraId="0000021A" w14:textId="77777777" w:rsidR="00E0037A" w:rsidRPr="0088590D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3"/>
            <w:shd w:val="clear" w:color="auto" w:fill="F2F2F2" w:themeFill="background1" w:themeFillShade="F2"/>
            <w:vAlign w:val="center"/>
          </w:tcPr>
          <w:p w14:paraId="0000021B" w14:textId="77777777" w:rsidR="00E0037A" w:rsidRPr="0088590D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29582F8A" w:rsidR="00E0037A" w:rsidRPr="0088590D" w:rsidRDefault="00F2694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29 00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</w:t>
            </w:r>
          </w:p>
        </w:tc>
      </w:tr>
      <w:tr w:rsidR="00F9391E" w:rsidRPr="0088590D" w14:paraId="35BDC298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20" w14:textId="1BD20C77" w:rsidR="00E0037A" w:rsidRPr="0088590D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79C9E4AA" w:rsidR="00E0037A" w:rsidRPr="0088590D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88590D" w14:paraId="4BDF216D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26" w14:textId="7922C191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p.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67A7753B" w:rsidR="00E0037A" w:rsidRPr="0088590D" w:rsidRDefault="00A76D5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88590D" w14:paraId="4A123521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2C" w14:textId="5E5A70A9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p.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2093F840" w:rsidR="00E0037A" w:rsidRPr="0088590D" w:rsidRDefault="00A76D5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F9391E" w:rsidRPr="0088590D" w14:paraId="378D075C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32" w14:textId="1567E5D6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 w:rsidR="00C71C8C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, 5.3.3 p.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4CB016F2" w:rsidR="00E0037A" w:rsidRPr="0088590D" w:rsidRDefault="006872E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400A0" w:rsidRPr="0088590D" w14:paraId="0163E2BD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1D92B1B7" w14:textId="4475C154" w:rsidR="000400A0" w:rsidRPr="0088590D" w:rsidRDefault="000400A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3BEB912F" w:rsidR="000400A0" w:rsidRPr="0088590D" w:rsidRDefault="006872E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0400A0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88590D" w14:paraId="38601C21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38" w14:textId="16ED9BF3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6.1.8, 6.1.10 p.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1944CF14" w:rsidR="00E0037A" w:rsidRPr="0088590D" w:rsidRDefault="006872E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8873D0" w:rsidRPr="00177B8C" w14:paraId="57EC3C88" w14:textId="77777777" w:rsidTr="00F06CDB">
        <w:trPr>
          <w:trHeight w:val="212"/>
        </w:trPr>
        <w:tc>
          <w:tcPr>
            <w:tcW w:w="2833" w:type="dxa"/>
            <w:gridSpan w:val="4"/>
            <w:shd w:val="clear" w:color="auto" w:fill="F2F2F2" w:themeFill="background1" w:themeFillShade="F2"/>
            <w:vAlign w:val="center"/>
          </w:tcPr>
          <w:p w14:paraId="3572AE42" w14:textId="77777777" w:rsidR="008873D0" w:rsidRPr="0088590D" w:rsidRDefault="008873D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2833" w:type="dxa"/>
            <w:shd w:val="clear" w:color="auto" w:fill="F2F2F2" w:themeFill="background1" w:themeFillShade="F2"/>
            <w:vAlign w:val="center"/>
          </w:tcPr>
          <w:p w14:paraId="39D77054" w14:textId="77777777" w:rsidR="008873D0" w:rsidRDefault="008873D0" w:rsidP="008873D0">
            <w:pPr>
              <w:spacing w:before="40" w:after="40" w:line="240" w:lineRule="auto"/>
              <w:rPr>
                <w:rFonts w:ascii="Arial" w:eastAsia="Arial Unicode MS" w:hAnsi="Arial" w:cs="Arial"/>
                <w:sz w:val="18"/>
                <w:szCs w:val="18"/>
                <w:bdr w:val="nil"/>
                <w:lang w:val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bdr w:val="nil"/>
                <w:lang w:val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14.6.1. </w:t>
            </w:r>
            <w:r w:rsidRPr="006B29E4">
              <w:rPr>
                <w:rFonts w:ascii="Arial" w:eastAsia="Arial Unicode MS" w:hAnsi="Arial" w:cs="Arial"/>
                <w:sz w:val="18"/>
                <w:szCs w:val="18"/>
                <w:bdr w:val="nil"/>
                <w:lang w:val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Rangovas, uždelsęs atlikti darbus per Sutartyje nustatytą terminą (Tiekėjo pasiūlyto ekonominio naudingumo kriterijaus nesilaikymas)</w:t>
            </w:r>
          </w:p>
          <w:p w14:paraId="2104F58C" w14:textId="66325EFB" w:rsidR="008873D0" w:rsidRPr="0088590D" w:rsidRDefault="008873D0" w:rsidP="008873D0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4535" w:type="dxa"/>
            <w:gridSpan w:val="2"/>
            <w:vAlign w:val="center"/>
          </w:tcPr>
          <w:p w14:paraId="564CB5EE" w14:textId="058D0FE6" w:rsidR="008873D0" w:rsidRPr="0088590D" w:rsidRDefault="008873D0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85 </w:t>
            </w:r>
            <w:r w:rsidRPr="0088590D">
              <w:rPr>
                <w:rFonts w:ascii="Arial" w:hAnsi="Arial" w:cs="Arial"/>
                <w:sz w:val="18"/>
                <w:szCs w:val="18"/>
                <w:lang w:val="lt-LT"/>
              </w:rPr>
              <w:t>EUR</w:t>
            </w:r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už </w:t>
            </w:r>
            <w:r w:rsidRPr="006B29E4">
              <w:rPr>
                <w:rFonts w:ascii="Arial" w:eastAsia="Arial" w:hAnsi="Arial" w:cs="Arial"/>
                <w:sz w:val="18"/>
                <w:szCs w:val="18"/>
                <w:lang w:val="lt-LT"/>
              </w:rPr>
              <w:t>kiekvieną uždelstą dieną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177B8C" w14:paraId="04E66858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3E" w14:textId="4386EA29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pagal 9.4.6 p.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05B7D57C" w:rsidR="00E0037A" w:rsidRPr="0088590D" w:rsidRDefault="005D4CF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="00E0037A"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88590D" w14:paraId="251E57A3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4A" w14:textId="63289DF2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p.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72083CE5" w:rsidR="00E0037A" w:rsidRPr="0088590D" w:rsidRDefault="00F843E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177B8C" w14:paraId="7AE95B0E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50" w14:textId="6E3454C3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88590D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4F6013B5" w:rsidR="00E0037A" w:rsidRPr="0088590D" w:rsidRDefault="002C390F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C390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Rangovas, uždelsęs atlikti darbus/paslaugas per pirkimo dokumentuose  nustatytą maksimalų terminą </w:t>
            </w:r>
            <w:r w:rsidR="00C56B6A" w:rsidRPr="008E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nuo kitos kalendorinės dienos moka Užsakovui </w:t>
            </w:r>
            <w:r w:rsidR="00C56B6A" w:rsidRPr="008E2555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0,02 proc. pradinės Sutarties vertės su PVM dydžio delspinigius už kiekvieną pavėluotą kalendorinę dieną</w:t>
            </w:r>
            <w:r w:rsidR="00C56B6A" w:rsidRPr="008E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iki visiško sutartinių įsipareigojimų įvykdymo.</w:t>
            </w:r>
          </w:p>
        </w:tc>
      </w:tr>
      <w:tr w:rsidR="00F9391E" w:rsidRPr="00177B8C" w14:paraId="11FDF50E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56" w14:textId="75BBF86F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4281A6CF" w:rsidR="00E0037A" w:rsidRPr="0088590D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C56B6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0,0</w:t>
            </w:r>
            <w:r w:rsidR="00C56B6A" w:rsidRPr="00C56B6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2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F9391E" w:rsidRPr="0088590D" w14:paraId="56AEE131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5C" w14:textId="666A18EE" w:rsidR="00E0037A" w:rsidRPr="0088590D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17.5 p. (konfidenciali</w:t>
            </w:r>
            <w:r w:rsidR="00337CF0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 w:rsidR="00337CF0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196BB41F" w:rsidR="00E0037A" w:rsidRPr="0088590D" w:rsidRDefault="00F843E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88590D" w14:paraId="0E01FD1B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62" w14:textId="26F7B2E7" w:rsidR="00E0037A" w:rsidRPr="0088590D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7D3F3D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E21907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19C6798C" w:rsidR="00E0037A" w:rsidRPr="0088590D" w:rsidRDefault="007162F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  <w:r w:rsidR="00BE5AA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88590D" w14:paraId="7D57A249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68" w14:textId="1C4F40C6" w:rsidR="00E0037A" w:rsidRPr="0088590D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p.)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641F432F" w:rsidR="00E0037A" w:rsidRPr="0088590D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0239B7" w:rsidRPr="0088590D" w14:paraId="31CA93D4" w14:textId="77777777" w:rsidTr="001C0E4C">
        <w:trPr>
          <w:trHeight w:val="212"/>
        </w:trPr>
        <w:tc>
          <w:tcPr>
            <w:tcW w:w="10201" w:type="dxa"/>
            <w:gridSpan w:val="7"/>
            <w:shd w:val="clear" w:color="auto" w:fill="F2F2F2" w:themeFill="background1" w:themeFillShade="F2"/>
            <w:vAlign w:val="center"/>
          </w:tcPr>
          <w:p w14:paraId="1F0584F6" w14:textId="2DA34D91" w:rsidR="000239B7" w:rsidRPr="00BD27B8" w:rsidRDefault="00BD27B8" w:rsidP="004539FA">
            <w:pPr>
              <w:pStyle w:val="Sraopastraipa"/>
              <w:numPr>
                <w:ilvl w:val="1"/>
                <w:numId w:val="3"/>
              </w:numPr>
              <w:tabs>
                <w:tab w:val="left" w:pos="194"/>
              </w:tabs>
              <w:spacing w:before="40" w:after="40"/>
              <w:ind w:left="477" w:hanging="425"/>
              <w:rPr>
                <w:rFonts w:ascii="Arial" w:eastAsia="Arial" w:hAnsi="Arial" w:cs="Arial"/>
                <w:sz w:val="18"/>
                <w:szCs w:val="18"/>
              </w:rPr>
            </w:pPr>
            <w:r w:rsidRPr="00BD27B8">
              <w:rPr>
                <w:rFonts w:ascii="Arial" w:eastAsia="Arial" w:hAnsi="Arial" w:cs="Arial"/>
                <w:kern w:val="0"/>
                <w:sz w:val="18"/>
                <w:szCs w:val="18"/>
                <w:lang w:eastAsia="en-US"/>
              </w:rPr>
              <w:t xml:space="preserve">Aplinkosauginiai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</w:t>
            </w:r>
            <w:r w:rsidR="002C5898" w:rsidRPr="002C5898">
              <w:rPr>
                <w:rFonts w:ascii="Arial" w:eastAsia="Arial" w:hAnsi="Arial" w:cs="Arial"/>
                <w:kern w:val="0"/>
                <w:sz w:val="18"/>
                <w:szCs w:val="18"/>
                <w:lang w:eastAsia="en-US"/>
              </w:rPr>
              <w:t>4.1.1 punktu: perkamas aplinkosauginis ir aplinkai palankus produktas, kuris patenka į orientacinį aplinkosauginių ir aplinkai palankių prekių bei paslaugų sąrašą (Atsinaujinančiosios energijos jėgainių statybos darbai, taip pat fotovoltinių plokščių įrengimas).</w:t>
            </w:r>
          </w:p>
        </w:tc>
      </w:tr>
      <w:tr w:rsidR="00824250" w:rsidRPr="00177B8C" w14:paraId="4F0F4BBC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9AAB26F" w14:textId="77777777" w:rsidR="00077598" w:rsidRDefault="00824250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Techninės specifikacijos netinkamas vykdymas. </w:t>
            </w:r>
          </w:p>
          <w:p w14:paraId="1FAAE1F9" w14:textId="3BE0C190" w:rsidR="00824250" w:rsidRPr="0088590D" w:rsidRDefault="00824250" w:rsidP="00077598">
            <w:pPr>
              <w:tabs>
                <w:tab w:val="left" w:pos="621"/>
              </w:tabs>
              <w:spacing w:before="40" w:after="40" w:line="240" w:lineRule="auto"/>
              <w:ind w:left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</w:t>
            </w:r>
            <w:r w:rsidR="00077598">
              <w:rPr>
                <w:rFonts w:ascii="Arial" w:eastAsia="Arial" w:hAnsi="Arial" w:cs="Arial"/>
                <w:sz w:val="18"/>
                <w:szCs w:val="18"/>
                <w:lang w:val="lt-LT"/>
              </w:rPr>
              <w:t>:</w:t>
            </w:r>
          </w:p>
        </w:tc>
        <w:tc>
          <w:tcPr>
            <w:tcW w:w="4535" w:type="dxa"/>
            <w:gridSpan w:val="2"/>
            <w:vAlign w:val="center"/>
          </w:tcPr>
          <w:p w14:paraId="79ABCE1E" w14:textId="2C9A9947" w:rsidR="00824250" w:rsidRPr="0088590D" w:rsidRDefault="0007759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50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nustatytą atvejį</w:t>
            </w:r>
          </w:p>
        </w:tc>
      </w:tr>
      <w:tr w:rsidR="00220E65" w:rsidRPr="00177B8C" w14:paraId="77670E68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78237C9F" w14:textId="20256D00" w:rsidR="00220E65" w:rsidRDefault="00220E65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Esminės sutarties sąlygos</w:t>
            </w:r>
          </w:p>
        </w:tc>
        <w:tc>
          <w:tcPr>
            <w:tcW w:w="4535" w:type="dxa"/>
            <w:gridSpan w:val="2"/>
            <w:vAlign w:val="center"/>
          </w:tcPr>
          <w:p w14:paraId="0470D34E" w14:textId="7D6D0185" w:rsidR="00220E65" w:rsidRDefault="00FC64FC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Rangovas</w:t>
            </w:r>
            <w:r w:rsidRPr="00FC64FC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įsipareigoja tinkamai, visiškai ir laiku įvykdyti visas Techninėje specifikacijoje nurodytas sąlygas</w:t>
            </w:r>
          </w:p>
        </w:tc>
      </w:tr>
      <w:tr w:rsidR="00A30C7B" w:rsidRPr="00177B8C" w14:paraId="47A9AC53" w14:textId="77777777" w:rsidTr="009165C1">
        <w:trPr>
          <w:trHeight w:val="212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7BA115EA" w14:textId="54BA071F" w:rsidR="00A30C7B" w:rsidRDefault="00E961D2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5299C">
              <w:rPr>
                <w:rFonts w:ascii="Arial" w:eastAsia="Arial" w:hAnsi="Arial" w:cs="Arial"/>
                <w:sz w:val="18"/>
                <w:szCs w:val="18"/>
                <w:lang w:val="lt-LT"/>
              </w:rPr>
              <w:t>Suteikus darbus p</w:t>
            </w:r>
            <w:r w:rsidR="00A30C7B" w:rsidRPr="00E5299C">
              <w:rPr>
                <w:rFonts w:ascii="Arial" w:eastAsia="Arial" w:hAnsi="Arial" w:cs="Arial"/>
                <w:sz w:val="18"/>
                <w:szCs w:val="18"/>
                <w:lang w:val="lt-LT"/>
              </w:rPr>
              <w:t>ateikiami dokumentai</w:t>
            </w:r>
          </w:p>
        </w:tc>
        <w:tc>
          <w:tcPr>
            <w:tcW w:w="4535" w:type="dxa"/>
            <w:gridSpan w:val="2"/>
            <w:vAlign w:val="center"/>
          </w:tcPr>
          <w:p w14:paraId="78A35FF7" w14:textId="54E643E5" w:rsidR="00143D48" w:rsidRPr="00143D48" w:rsidRDefault="00143D48" w:rsidP="00143D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143D48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-</w:t>
            </w:r>
            <w:r w:rsidRPr="00143D48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ab/>
            </w:r>
            <w:r w:rsidR="00B330D3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Darbų</w:t>
            </w:r>
            <w:r w:rsidRPr="00143D48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perdavimo-priėmimo aktas;</w:t>
            </w:r>
          </w:p>
          <w:p w14:paraId="207B21E2" w14:textId="566ED789" w:rsidR="00143D48" w:rsidRDefault="00143D48" w:rsidP="00143D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143D48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-</w:t>
            </w:r>
            <w:r w:rsidRPr="00143D48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ab/>
              <w:t>Sąskaita</w:t>
            </w:r>
            <w:r w:rsidR="00516FC7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SABIS</w:t>
            </w:r>
            <w:r w:rsidRPr="00143D48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;</w:t>
            </w:r>
          </w:p>
          <w:p w14:paraId="151D2955" w14:textId="4760CB32" w:rsidR="008D728B" w:rsidRDefault="00790F1D" w:rsidP="00790F1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- </w:t>
            </w:r>
            <w:r w:rsidRPr="00177B8C">
              <w:rPr>
                <w:lang w:val="lt-LT"/>
              </w:rPr>
              <w:t xml:space="preserve">            </w:t>
            </w:r>
            <w:r w:rsidR="00E5299C" w:rsidRPr="00177B8C">
              <w:rPr>
                <w:lang w:val="lt-LT"/>
              </w:rPr>
              <w:t xml:space="preserve"> </w:t>
            </w:r>
            <w:r w:rsidR="00E5299C" w:rsidRPr="00177B8C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Techninės specifikacijos 1.6, 2.10 ir 3.10 punktuose nurodyti dokumentai</w:t>
            </w:r>
            <w:r w:rsidR="008D728B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;</w:t>
            </w:r>
          </w:p>
          <w:p w14:paraId="614E36F3" w14:textId="20499FB7" w:rsidR="00790F1D" w:rsidRPr="00143D48" w:rsidRDefault="008D728B" w:rsidP="00790F1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-                </w:t>
            </w:r>
            <w:r w:rsidR="00E5299C" w:rsidRPr="00177B8C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bei kiti teisės aktuose numatyti ir privalomi dokumentai, reikalingi saulės elektrinės su energijos kaupimo sistema eksploatavimui pradėti ir teisėtam naudojimui.</w:t>
            </w:r>
          </w:p>
          <w:p w14:paraId="2ECFAF2C" w14:textId="77777777" w:rsidR="00143D48" w:rsidRPr="00143D48" w:rsidRDefault="00143D48" w:rsidP="00143D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  <w:p w14:paraId="6DD2B654" w14:textId="69EEE231" w:rsidR="00A30C7B" w:rsidRDefault="00B53D4E" w:rsidP="00143D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Rangovui</w:t>
            </w:r>
            <w:r w:rsidR="00143D48" w:rsidRPr="00143D48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nepateikus nurodytų dokumentų, laikoma, kad </w:t>
            </w:r>
            <w:r w:rsidR="00B330D3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darbai </w:t>
            </w:r>
            <w:r w:rsidR="00143D48" w:rsidRPr="00143D48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neatitinka Sutartyje nustatytų reikalavimų.</w:t>
            </w:r>
          </w:p>
        </w:tc>
      </w:tr>
      <w:tr w:rsidR="00F9391E" w:rsidRPr="0088590D" w14:paraId="5CB6D87B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471F3A10" w14:textId="02DD03BE" w:rsidR="00E0037A" w:rsidRPr="0088590D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3AFE0DC4" w:rsidR="00E0037A" w:rsidRPr="0088590D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</w:p>
        </w:tc>
      </w:tr>
      <w:tr w:rsidR="00F9391E" w:rsidRPr="0088590D" w14:paraId="5FC88275" w14:textId="77777777" w:rsidTr="009165C1">
        <w:trPr>
          <w:trHeight w:val="516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6D9BBC2D" w14:textId="7A7A5792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įvykdymo užtikrinimas (13.1 p.)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1C1CDDB8" w:rsidR="00E0037A" w:rsidRPr="0088590D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A34DF" w:rsidRPr="0088590D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banko garantija </w:t>
            </w:r>
          </w:p>
          <w:p w14:paraId="669BCFCB" w14:textId="3C047F84" w:rsidR="009E51F9" w:rsidRPr="0088590D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A34DF" w:rsidRPr="0088590D">
                  <w:rPr>
                    <w:rFonts w:ascii="MS Gothic" w:eastAsia="MS Gothic" w:hAnsi="MS Gothic" w:cs="Arial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88590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54652F" w:rsidRPr="0088590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E0037A" w:rsidRPr="0088590D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– 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bendrovės laidavimo draudim</w:t>
            </w:r>
            <w:r w:rsidR="00EF2F74" w:rsidRPr="0088590D">
              <w:rPr>
                <w:rFonts w:ascii="Arial" w:hAnsi="Arial"/>
                <w:sz w:val="18"/>
                <w:lang w:val="lt-LT"/>
              </w:rPr>
              <w:t xml:space="preserve">o </w:t>
            </w:r>
            <w:r w:rsidR="000D4FD2" w:rsidRPr="0088590D">
              <w:rPr>
                <w:rFonts w:ascii="Arial" w:hAnsi="Arial"/>
                <w:sz w:val="18"/>
                <w:lang w:val="lt-LT"/>
              </w:rPr>
              <w:t>liudijim</w:t>
            </w:r>
            <w:r w:rsidR="00E0037A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as </w:t>
            </w:r>
          </w:p>
          <w:p w14:paraId="2847A66E" w14:textId="3308DD84" w:rsidR="009E51F9" w:rsidRPr="0088590D" w:rsidRDefault="009E51F9" w:rsidP="00E0037A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pažymėti vieną abi alternatyvas</w:t>
            </w:r>
          </w:p>
        </w:tc>
      </w:tr>
      <w:tr w:rsidR="00F9391E" w:rsidRPr="0088590D" w14:paraId="57602C5F" w14:textId="77777777" w:rsidTr="009165C1">
        <w:trPr>
          <w:trHeight w:val="516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2A419AB2" w14:textId="2EA0F1D7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p.)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2955C482" w:rsidR="00E0037A" w:rsidRPr="0088590D" w:rsidRDefault="7939DB5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</w:t>
            </w:r>
            <w:r w:rsidR="6F29D7E9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6F29D7E9" w:rsidRPr="0088590D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Pradinės sutarties vertės arba Sutarties kainos (be PVM), atsižvelgiant į tai, kuri yra didesnė</w:t>
            </w:r>
          </w:p>
        </w:tc>
      </w:tr>
      <w:tr w:rsidR="00F9391E" w:rsidRPr="0088590D" w14:paraId="0DF09289" w14:textId="77777777" w:rsidTr="009165C1">
        <w:trPr>
          <w:trHeight w:val="516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1F9324DC" w14:textId="5484453F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63F24B9B" w:rsidR="00E0037A" w:rsidRPr="0088590D" w:rsidRDefault="6F29D7E9" w:rsidP="00E90F3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% nuo Sutarties kainos (su PVM)</w:t>
            </w:r>
            <w:r w:rsidR="697695C8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D93B5D" w:rsidRPr="0088590D" w14:paraId="6193DB36" w14:textId="77777777" w:rsidTr="009165C1">
        <w:trPr>
          <w:trHeight w:val="245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3BDDFF54" w14:textId="77777777" w:rsidR="00D93B5D" w:rsidRPr="0088590D" w:rsidRDefault="00D93B5D" w:rsidP="00D93B5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654A78C4" w:rsidR="00D93B5D" w:rsidRPr="0088590D" w:rsidRDefault="007811B0" w:rsidP="00D93B5D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lietuvių</w:t>
            </w:r>
          </w:p>
        </w:tc>
      </w:tr>
      <w:tr w:rsidR="00F9391E" w:rsidRPr="0088590D" w14:paraId="25F9D48A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6E" w14:textId="28315EBF" w:rsidR="00E0037A" w:rsidRPr="0088590D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060FCB8C" w:rsidR="00E0037A" w:rsidRPr="0088590D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88590D" w14:paraId="15804A1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7A" w14:textId="1EE410F7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7B" w14:textId="58C79BDC" w:rsidR="00E0037A" w:rsidRPr="0088590D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88590D" w14:paraId="75A5F93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80" w14:textId="76669BFC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81" w14:textId="5731CD65" w:rsidR="00B535CA" w:rsidRPr="0088590D" w:rsidRDefault="00BD53EB" w:rsidP="004635E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 w:rsidR="001528B1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(techninė užduotis)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; </w:t>
            </w:r>
          </w:p>
        </w:tc>
      </w:tr>
      <w:tr w:rsidR="00F9391E" w:rsidRPr="0088590D" w14:paraId="7B559B2C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86" w14:textId="47BC036F" w:rsidR="00E0037A" w:rsidRPr="0088590D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87" w14:textId="5AA792A7" w:rsidR="00E0037A" w:rsidRPr="0088590D" w:rsidRDefault="00C3524F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183CC3" w:rsidRPr="0088590D" w14:paraId="46BEC4F2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4A1C6861" w14:textId="775EA688" w:rsidR="00183CC3" w:rsidRPr="0088590D" w:rsidRDefault="00C959FD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88590D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3EDD3172" w14:textId="4618927D" w:rsidR="00183CC3" w:rsidRPr="0088590D" w:rsidRDefault="00BD53EB" w:rsidP="00183C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C3524F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88590D" w14:paraId="1E2EE73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8C" w14:textId="24FA3DB5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5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8D" w14:textId="15ACA1F9" w:rsidR="00E0037A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88590D" w14:paraId="0867EE3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92" w14:textId="2F3F3421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93" w14:textId="32F23BB5" w:rsidR="00E0037A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 w:rsidR="00C3524F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88590D" w14:paraId="1629616F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98" w14:textId="20762476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99" w14:textId="43C86255" w:rsidR="00E0037A" w:rsidRPr="0088590D" w:rsidRDefault="00177B8C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Specialistų/</w:t>
            </w:r>
            <w:r w:rsidR="00BD53EB"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F9391E" w:rsidRPr="0088590D" w14:paraId="4C8BA96E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9E" w14:textId="0A5070C6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9F" w14:textId="5018E695" w:rsidR="00E0037A" w:rsidRPr="0088590D" w:rsidRDefault="00177B8C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Netaikoma </w:t>
            </w:r>
          </w:p>
        </w:tc>
      </w:tr>
      <w:tr w:rsidR="00F9391E" w:rsidRPr="0088590D" w14:paraId="24EFAD17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A4" w14:textId="4D5C3282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A5" w14:textId="3FC4D681" w:rsidR="00E0037A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65557B" w:rsidRPr="0088590D" w14:paraId="16EF63E8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33BC58F2" w14:textId="5E8B82EA" w:rsidR="0065557B" w:rsidRPr="0088590D" w:rsidRDefault="0065557B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5BAD003F" w14:textId="33661A7E" w:rsidR="0065557B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  <w:r w:rsidR="00C56B6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88590D" w14:paraId="1035B48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AA" w14:textId="54E4FBB0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11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AB" w14:textId="2B88878A" w:rsidR="00E0037A" w:rsidRPr="0088590D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F9391E" w:rsidRPr="0088590D" w14:paraId="637B6AD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C8" w14:textId="458DE53D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12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C9" w14:textId="0AE5F4EF" w:rsidR="00E0037A" w:rsidRPr="0088590D" w:rsidRDefault="00C3524F" w:rsidP="0002080A">
            <w:pPr>
              <w:tabs>
                <w:tab w:val="left" w:pos="1774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88590D" w14:paraId="0D397EEC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CE" w14:textId="718DC9C5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13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CF" w14:textId="2E10519F" w:rsidR="00E0037A" w:rsidRPr="0088590D" w:rsidRDefault="00C3524F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88590D" w14:paraId="71C6CBBE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D4" w14:textId="140D1098" w:rsidR="00E0037A" w:rsidRPr="0088590D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 w:rsidRPr="0088590D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14</w:t>
            </w: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5"/>
          </w:tcPr>
          <w:p w14:paraId="000002D5" w14:textId="3836EFC5" w:rsidR="00E0037A" w:rsidRPr="0088590D" w:rsidRDefault="00C3524F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177B8C" w14:paraId="5530B2FB" w14:textId="77777777" w:rsidTr="009165C1">
        <w:trPr>
          <w:trHeight w:val="233"/>
        </w:trPr>
        <w:tc>
          <w:tcPr>
            <w:tcW w:w="5666" w:type="dxa"/>
            <w:gridSpan w:val="5"/>
            <w:shd w:val="clear" w:color="auto" w:fill="F2F2F2" w:themeFill="background1" w:themeFillShade="F2"/>
            <w:vAlign w:val="center"/>
          </w:tcPr>
          <w:p w14:paraId="000002E0" w14:textId="10349ADE" w:rsidR="00E0037A" w:rsidRPr="0088590D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88590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bookmarkStart w:id="28" w:name="_heading=h.44sinio" w:colFirst="0" w:colLast="0"/>
        <w:bookmarkEnd w:id="28"/>
        <w:tc>
          <w:tcPr>
            <w:tcW w:w="4535" w:type="dxa"/>
            <w:gridSpan w:val="2"/>
            <w:vAlign w:val="center"/>
          </w:tcPr>
          <w:p w14:paraId="000002E4" w14:textId="04D27E58" w:rsidR="00E0037A" w:rsidRPr="0088590D" w:rsidRDefault="00DF651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begin"/>
            </w: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instrText>HYPERLINK "https://vpt.lrv.lt/lt/naujienos-3/kvieciame-teikti-pastabas-statybos-rangos-sutarties-salygu-projektui/"</w:instrText>
            </w: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separate"/>
            </w:r>
            <w:r w:rsidRPr="0088590D">
              <w:rPr>
                <w:rStyle w:val="Hipersaitas"/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https://vpt.lrv.lt/lt/naujienos-3/kvieciame-teikti-pastabas-statybos-rangos-sutarties-salygu-projektui/</w:t>
            </w:r>
            <w:r w:rsidRPr="0088590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end"/>
            </w:r>
          </w:p>
        </w:tc>
      </w:tr>
      <w:tr w:rsidR="00647A9B" w:rsidRPr="00177B8C" w14:paraId="564FE9B6" w14:textId="77777777" w:rsidTr="19AC2CF7">
        <w:trPr>
          <w:trHeight w:val="233"/>
        </w:trPr>
        <w:tc>
          <w:tcPr>
            <w:tcW w:w="846" w:type="dxa"/>
            <w:vAlign w:val="center"/>
          </w:tcPr>
          <w:p w14:paraId="079F176C" w14:textId="77777777" w:rsidR="00647A9B" w:rsidRPr="0088590D" w:rsidRDefault="00647A9B" w:rsidP="00647A9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6"/>
            <w:vAlign w:val="center"/>
          </w:tcPr>
          <w:p w14:paraId="7D523889" w14:textId="77777777" w:rsidR="00647A9B" w:rsidRPr="0088590D" w:rsidRDefault="00647A9B" w:rsidP="00647A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647A9B" w:rsidRPr="00177B8C" w14:paraId="2C95FBBB" w14:textId="77777777" w:rsidTr="19AC2CF7">
        <w:trPr>
          <w:trHeight w:val="233"/>
        </w:trPr>
        <w:tc>
          <w:tcPr>
            <w:tcW w:w="846" w:type="dxa"/>
            <w:vAlign w:val="center"/>
          </w:tcPr>
          <w:p w14:paraId="4DF947B7" w14:textId="77777777" w:rsidR="00647A9B" w:rsidRPr="0088590D" w:rsidRDefault="00647A9B" w:rsidP="00647A9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6"/>
            <w:vAlign w:val="center"/>
          </w:tcPr>
          <w:p w14:paraId="6F410627" w14:textId="77777777" w:rsidR="00647A9B" w:rsidRPr="0088590D" w:rsidRDefault="00647A9B" w:rsidP="00647A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647A9B" w:rsidRPr="00177B8C" w14:paraId="2267599C" w14:textId="77777777" w:rsidTr="19AC2CF7">
        <w:trPr>
          <w:trHeight w:val="233"/>
        </w:trPr>
        <w:tc>
          <w:tcPr>
            <w:tcW w:w="846" w:type="dxa"/>
            <w:vAlign w:val="center"/>
          </w:tcPr>
          <w:p w14:paraId="3854808E" w14:textId="77777777" w:rsidR="00647A9B" w:rsidRPr="0088590D" w:rsidRDefault="00647A9B" w:rsidP="00647A9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6"/>
            <w:vAlign w:val="center"/>
          </w:tcPr>
          <w:p w14:paraId="1CD49510" w14:textId="77777777" w:rsidR="00647A9B" w:rsidRPr="0088590D" w:rsidRDefault="00647A9B" w:rsidP="00647A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</w:tbl>
    <w:p w14:paraId="12E41463" w14:textId="77777777" w:rsidR="006B07B9" w:rsidRPr="0088590D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88590D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88590D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88590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7FEA5" w14:textId="77777777" w:rsidR="001C79DB" w:rsidRDefault="001C79DB">
      <w:pPr>
        <w:spacing w:after="0" w:line="240" w:lineRule="auto"/>
      </w:pPr>
      <w:r>
        <w:separator/>
      </w:r>
    </w:p>
  </w:endnote>
  <w:endnote w:type="continuationSeparator" w:id="0">
    <w:p w14:paraId="76150E33" w14:textId="77777777" w:rsidR="001C79DB" w:rsidRDefault="001C79DB">
      <w:pPr>
        <w:spacing w:after="0" w:line="240" w:lineRule="auto"/>
      </w:pPr>
      <w:r>
        <w:continuationSeparator/>
      </w:r>
    </w:p>
  </w:endnote>
  <w:endnote w:type="continuationNotice" w:id="1">
    <w:p w14:paraId="3215B557" w14:textId="77777777" w:rsidR="001C79DB" w:rsidRDefault="001C79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27968" w14:textId="77777777" w:rsidR="001C79DB" w:rsidRDefault="001C79DB">
      <w:pPr>
        <w:spacing w:after="0" w:line="240" w:lineRule="auto"/>
      </w:pPr>
      <w:r>
        <w:separator/>
      </w:r>
    </w:p>
  </w:footnote>
  <w:footnote w:type="continuationSeparator" w:id="0">
    <w:p w14:paraId="784FC27C" w14:textId="77777777" w:rsidR="001C79DB" w:rsidRDefault="001C79DB">
      <w:pPr>
        <w:spacing w:after="0" w:line="240" w:lineRule="auto"/>
      </w:pPr>
      <w:r>
        <w:continuationSeparator/>
      </w:r>
    </w:p>
  </w:footnote>
  <w:footnote w:type="continuationNotice" w:id="1">
    <w:p w14:paraId="39B27C96" w14:textId="77777777" w:rsidR="001C79DB" w:rsidRDefault="001C79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9" w:name="_heading=h.2jxsxqh" w:colFirst="0" w:colLast="0"/>
    <w:bookmarkStart w:id="30" w:name="_Hlk6495071"/>
    <w:bookmarkStart w:id="31" w:name="_Hlk6495072"/>
    <w:bookmarkEnd w:id="29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0"/>
  <w:bookmarkEnd w:id="31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99472E"/>
    <w:multiLevelType w:val="hybridMultilevel"/>
    <w:tmpl w:val="CCE88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5"/>
  </w:num>
  <w:num w:numId="3" w16cid:durableId="493691662">
    <w:abstractNumId w:val="7"/>
  </w:num>
  <w:num w:numId="4" w16cid:durableId="2046832896">
    <w:abstractNumId w:val="2"/>
  </w:num>
  <w:num w:numId="5" w16cid:durableId="1293250430">
    <w:abstractNumId w:val="6"/>
  </w:num>
  <w:num w:numId="6" w16cid:durableId="512769984">
    <w:abstractNumId w:val="4"/>
  </w:num>
  <w:num w:numId="7" w16cid:durableId="361129877">
    <w:abstractNumId w:val="9"/>
  </w:num>
  <w:num w:numId="8" w16cid:durableId="843932218">
    <w:abstractNumId w:val="0"/>
  </w:num>
  <w:num w:numId="9" w16cid:durableId="999044670">
    <w:abstractNumId w:val="8"/>
  </w:num>
  <w:num w:numId="10" w16cid:durableId="534853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2FCC"/>
    <w:rsid w:val="0001341E"/>
    <w:rsid w:val="0001386A"/>
    <w:rsid w:val="00013891"/>
    <w:rsid w:val="00013EAB"/>
    <w:rsid w:val="00014066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80A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39B7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20C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2C5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C5A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598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2A"/>
    <w:rsid w:val="00095EE9"/>
    <w:rsid w:val="00096192"/>
    <w:rsid w:val="0009648A"/>
    <w:rsid w:val="0009671F"/>
    <w:rsid w:val="00096BFB"/>
    <w:rsid w:val="000975C6"/>
    <w:rsid w:val="0009779A"/>
    <w:rsid w:val="00097E53"/>
    <w:rsid w:val="000A0202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7C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64A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5DCC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5F3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3D48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6FE9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8B1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7F5"/>
    <w:rsid w:val="00177B8C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0A0"/>
    <w:rsid w:val="001912B8"/>
    <w:rsid w:val="0019167B"/>
    <w:rsid w:val="001917F4"/>
    <w:rsid w:val="001923DE"/>
    <w:rsid w:val="001924DA"/>
    <w:rsid w:val="00192543"/>
    <w:rsid w:val="001928E5"/>
    <w:rsid w:val="00192A34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9DB"/>
    <w:rsid w:val="001C7A15"/>
    <w:rsid w:val="001C7B2C"/>
    <w:rsid w:val="001C7EF3"/>
    <w:rsid w:val="001D03CB"/>
    <w:rsid w:val="001D086E"/>
    <w:rsid w:val="001D1175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1E6"/>
    <w:rsid w:val="001E4586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56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0E65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48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4C59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14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390F"/>
    <w:rsid w:val="002C452D"/>
    <w:rsid w:val="002C4659"/>
    <w:rsid w:val="002C5123"/>
    <w:rsid w:val="002C5386"/>
    <w:rsid w:val="002C549E"/>
    <w:rsid w:val="002C5898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B7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369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15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6F8B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03BC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644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CBB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79"/>
    <w:rsid w:val="0045078E"/>
    <w:rsid w:val="0045087A"/>
    <w:rsid w:val="00450E81"/>
    <w:rsid w:val="00451322"/>
    <w:rsid w:val="004515FA"/>
    <w:rsid w:val="00451610"/>
    <w:rsid w:val="004522F5"/>
    <w:rsid w:val="00452A39"/>
    <w:rsid w:val="004534EC"/>
    <w:rsid w:val="00453561"/>
    <w:rsid w:val="004537A4"/>
    <w:rsid w:val="004539FA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A4D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794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97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C7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AA1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C7E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4CF7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90F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9CC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2E6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1F1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8D0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2FA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6C5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53"/>
    <w:rsid w:val="007779F2"/>
    <w:rsid w:val="00780784"/>
    <w:rsid w:val="00780BF0"/>
    <w:rsid w:val="007811B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D1F"/>
    <w:rsid w:val="00787FB5"/>
    <w:rsid w:val="00790194"/>
    <w:rsid w:val="00790A12"/>
    <w:rsid w:val="00790D5C"/>
    <w:rsid w:val="00790DE6"/>
    <w:rsid w:val="00790F1D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4D3B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1F8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093"/>
    <w:rsid w:val="007E74DA"/>
    <w:rsid w:val="007E797B"/>
    <w:rsid w:val="007E7A09"/>
    <w:rsid w:val="007E7BD0"/>
    <w:rsid w:val="007E7F9E"/>
    <w:rsid w:val="007F0079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A7F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57E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50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E0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3A8C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590D"/>
    <w:rsid w:val="0088621A"/>
    <w:rsid w:val="0088643C"/>
    <w:rsid w:val="00886883"/>
    <w:rsid w:val="00886907"/>
    <w:rsid w:val="00886A70"/>
    <w:rsid w:val="00886D16"/>
    <w:rsid w:val="00886D48"/>
    <w:rsid w:val="00886E57"/>
    <w:rsid w:val="008873D0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CAE"/>
    <w:rsid w:val="008A0FE8"/>
    <w:rsid w:val="008A1239"/>
    <w:rsid w:val="008A14E2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4CD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4DD"/>
    <w:rsid w:val="008D25B1"/>
    <w:rsid w:val="008D2702"/>
    <w:rsid w:val="008D3086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28B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555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AB8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90E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877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688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1FD3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5FC4"/>
    <w:rsid w:val="00A2664E"/>
    <w:rsid w:val="00A26806"/>
    <w:rsid w:val="00A26D7C"/>
    <w:rsid w:val="00A27609"/>
    <w:rsid w:val="00A27983"/>
    <w:rsid w:val="00A30668"/>
    <w:rsid w:val="00A309BC"/>
    <w:rsid w:val="00A30C7B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7F2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D54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5CA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0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C54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CF9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2AC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38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028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2E1"/>
    <w:rsid w:val="00B31AE9"/>
    <w:rsid w:val="00B31B37"/>
    <w:rsid w:val="00B31DE8"/>
    <w:rsid w:val="00B326DE"/>
    <w:rsid w:val="00B32C1C"/>
    <w:rsid w:val="00B32F96"/>
    <w:rsid w:val="00B330D3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A57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4E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4E6"/>
    <w:rsid w:val="00B705D1"/>
    <w:rsid w:val="00B70ACF"/>
    <w:rsid w:val="00B70B0C"/>
    <w:rsid w:val="00B70CB2"/>
    <w:rsid w:val="00B71B94"/>
    <w:rsid w:val="00B71FE3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3F8A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2C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6FDC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4D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7B8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3EB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3A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3C38"/>
    <w:rsid w:val="00C14614"/>
    <w:rsid w:val="00C146B2"/>
    <w:rsid w:val="00C14FAA"/>
    <w:rsid w:val="00C15225"/>
    <w:rsid w:val="00C15727"/>
    <w:rsid w:val="00C15767"/>
    <w:rsid w:val="00C15999"/>
    <w:rsid w:val="00C162CF"/>
    <w:rsid w:val="00C16417"/>
    <w:rsid w:val="00C165AA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24F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2EB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6A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767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5FC2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50B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3F24"/>
    <w:rsid w:val="00CC49C7"/>
    <w:rsid w:val="00CC4C46"/>
    <w:rsid w:val="00CC4D08"/>
    <w:rsid w:val="00CC4D34"/>
    <w:rsid w:val="00CC5F80"/>
    <w:rsid w:val="00CC6C43"/>
    <w:rsid w:val="00CC71B1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A7F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11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6CC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6F06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BA8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5A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51A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0D7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2E22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158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0F21"/>
    <w:rsid w:val="00E316D5"/>
    <w:rsid w:val="00E320D0"/>
    <w:rsid w:val="00E32190"/>
    <w:rsid w:val="00E32314"/>
    <w:rsid w:val="00E327D2"/>
    <w:rsid w:val="00E32CA0"/>
    <w:rsid w:val="00E32DA2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9C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1D2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0E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6F40"/>
    <w:rsid w:val="00EE71D2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CDC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0F6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4A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28F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4F2"/>
    <w:rsid w:val="00F70622"/>
    <w:rsid w:val="00F709E8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2D8D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3E8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4DF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83F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4FC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B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82795856-3073-4B67-977F-0433B493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%67%7a%65%67%6f%7a%2e%6a%75%72%67%6f%40%73%61%6c%63%69%6e%69%6e%6b%61%69%2e%6c%74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priimamasis@salcininkai.l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omas.ginevic@salcininkai.lt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3168D"/>
    <w:rsid w:val="00032F34"/>
    <w:rsid w:val="000805AC"/>
    <w:rsid w:val="00095566"/>
    <w:rsid w:val="000B72C5"/>
    <w:rsid w:val="00124A6B"/>
    <w:rsid w:val="00124AEA"/>
    <w:rsid w:val="0013332D"/>
    <w:rsid w:val="0016500D"/>
    <w:rsid w:val="0018680A"/>
    <w:rsid w:val="001912B8"/>
    <w:rsid w:val="00192A34"/>
    <w:rsid w:val="001B203B"/>
    <w:rsid w:val="001D6465"/>
    <w:rsid w:val="0021034F"/>
    <w:rsid w:val="00230273"/>
    <w:rsid w:val="00253748"/>
    <w:rsid w:val="00294C59"/>
    <w:rsid w:val="002A6CDA"/>
    <w:rsid w:val="002C6D41"/>
    <w:rsid w:val="00331EAD"/>
    <w:rsid w:val="0033376D"/>
    <w:rsid w:val="00346219"/>
    <w:rsid w:val="00367AC3"/>
    <w:rsid w:val="00390875"/>
    <w:rsid w:val="003B476A"/>
    <w:rsid w:val="003B6DED"/>
    <w:rsid w:val="00401547"/>
    <w:rsid w:val="00406644"/>
    <w:rsid w:val="004141B7"/>
    <w:rsid w:val="004751F7"/>
    <w:rsid w:val="0049029B"/>
    <w:rsid w:val="004907AF"/>
    <w:rsid w:val="00541F22"/>
    <w:rsid w:val="005603B0"/>
    <w:rsid w:val="005A5D30"/>
    <w:rsid w:val="00617B13"/>
    <w:rsid w:val="00642A73"/>
    <w:rsid w:val="006567BD"/>
    <w:rsid w:val="00672A4E"/>
    <w:rsid w:val="00694872"/>
    <w:rsid w:val="006B4C05"/>
    <w:rsid w:val="006C6F2B"/>
    <w:rsid w:val="006D667A"/>
    <w:rsid w:val="00700436"/>
    <w:rsid w:val="0071350F"/>
    <w:rsid w:val="0079444D"/>
    <w:rsid w:val="007C3441"/>
    <w:rsid w:val="00824FE9"/>
    <w:rsid w:val="00863993"/>
    <w:rsid w:val="00873A8C"/>
    <w:rsid w:val="008920FE"/>
    <w:rsid w:val="008A14E2"/>
    <w:rsid w:val="008B1173"/>
    <w:rsid w:val="00963D36"/>
    <w:rsid w:val="009A3B66"/>
    <w:rsid w:val="009B60A3"/>
    <w:rsid w:val="009B6561"/>
    <w:rsid w:val="009E29DE"/>
    <w:rsid w:val="00A25FC4"/>
    <w:rsid w:val="00A61AA2"/>
    <w:rsid w:val="00A737F2"/>
    <w:rsid w:val="00A77DCF"/>
    <w:rsid w:val="00A90BBF"/>
    <w:rsid w:val="00AA19FF"/>
    <w:rsid w:val="00AB6B50"/>
    <w:rsid w:val="00AD0C54"/>
    <w:rsid w:val="00AE6CF9"/>
    <w:rsid w:val="00AF72AC"/>
    <w:rsid w:val="00B00138"/>
    <w:rsid w:val="00B46A57"/>
    <w:rsid w:val="00B52E4E"/>
    <w:rsid w:val="00B83F8A"/>
    <w:rsid w:val="00B97F2C"/>
    <w:rsid w:val="00BE355F"/>
    <w:rsid w:val="00C15767"/>
    <w:rsid w:val="00C33C41"/>
    <w:rsid w:val="00CD5E60"/>
    <w:rsid w:val="00CE44D4"/>
    <w:rsid w:val="00D45506"/>
    <w:rsid w:val="00DA3FA7"/>
    <w:rsid w:val="00DA5D6D"/>
    <w:rsid w:val="00DA6F06"/>
    <w:rsid w:val="00DF026C"/>
    <w:rsid w:val="00EA4683"/>
    <w:rsid w:val="00EE5E20"/>
    <w:rsid w:val="00F30B0F"/>
    <w:rsid w:val="00F33FB8"/>
    <w:rsid w:val="00F5028F"/>
    <w:rsid w:val="00F72D8D"/>
    <w:rsid w:val="00F875DF"/>
    <w:rsid w:val="00FB183F"/>
    <w:rsid w:val="00FE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D6465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7576</Words>
  <Characters>4319</Characters>
  <Application>Microsoft Office Word</Application>
  <DocSecurity>0</DocSecurity>
  <Lines>35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</dc:creator>
  <cp:keywords/>
  <dc:description/>
  <cp:lastModifiedBy>Violeta Tomaševič</cp:lastModifiedBy>
  <cp:revision>5</cp:revision>
  <cp:lastPrinted>2023-07-25T10:43:00Z</cp:lastPrinted>
  <dcterms:created xsi:type="dcterms:W3CDTF">2026-07-02T08:24:00Z</dcterms:created>
  <dcterms:modified xsi:type="dcterms:W3CDTF">2026-07-02T08:45:00Z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